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87"/>
      </w:tblGrid>
      <w:tr w:rsidR="00F20ACF" w:rsidRPr="005D15B7" w:rsidTr="00DB5244">
        <w:trPr>
          <w:trHeight w:val="3261"/>
        </w:trPr>
        <w:tc>
          <w:tcPr>
            <w:tcW w:w="3687" w:type="dxa"/>
          </w:tcPr>
          <w:p w:rsidR="009D14D3" w:rsidRPr="00627940" w:rsidRDefault="009D14D3" w:rsidP="009D14D3">
            <w:pPr>
              <w:keepNext/>
              <w:jc w:val="center"/>
              <w:outlineLvl w:val="3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АДМИНИСТРАЦИЯ</w:t>
            </w:r>
          </w:p>
          <w:p w:rsidR="009D14D3" w:rsidRPr="00627940" w:rsidRDefault="009D14D3" w:rsidP="009D14D3">
            <w:pPr>
              <w:keepNext/>
              <w:jc w:val="center"/>
              <w:outlineLvl w:val="8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ГОРОДСКОГО ПОСЕЛЕНИЯ</w:t>
            </w:r>
          </w:p>
          <w:p w:rsidR="009D14D3" w:rsidRPr="00627940" w:rsidRDefault="009D14D3" w:rsidP="009D14D3">
            <w:pPr>
              <w:jc w:val="center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РОЩИНСКИЙ</w:t>
            </w:r>
          </w:p>
          <w:p w:rsidR="009D14D3" w:rsidRPr="00627940" w:rsidRDefault="009D14D3" w:rsidP="009D14D3">
            <w:pPr>
              <w:jc w:val="center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МУНИЦИПАЛЬНОГО РАЙОНА</w:t>
            </w:r>
          </w:p>
          <w:p w:rsidR="009D14D3" w:rsidRPr="00627940" w:rsidRDefault="009D14D3" w:rsidP="009D14D3">
            <w:pPr>
              <w:keepNext/>
              <w:jc w:val="center"/>
              <w:outlineLvl w:val="5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ВОЛЖСКИЙ</w:t>
            </w:r>
          </w:p>
          <w:p w:rsidR="009D14D3" w:rsidRPr="00627940" w:rsidRDefault="009D14D3" w:rsidP="009D14D3">
            <w:pPr>
              <w:keepNext/>
              <w:jc w:val="center"/>
              <w:outlineLvl w:val="0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САМАРСКОЙ ОБЛАСТИ</w:t>
            </w:r>
          </w:p>
          <w:p w:rsidR="009D14D3" w:rsidRPr="006E4BD4" w:rsidRDefault="009D14D3" w:rsidP="009D14D3">
            <w:pPr>
              <w:jc w:val="center"/>
              <w:rPr>
                <w:b/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18"/>
              </w:rPr>
            </w:pPr>
          </w:p>
          <w:p w:rsidR="009D14D3" w:rsidRPr="0000456E" w:rsidRDefault="009D14D3" w:rsidP="009D14D3">
            <w:pPr>
              <w:keepNext/>
              <w:jc w:val="center"/>
              <w:outlineLvl w:val="4"/>
              <w:rPr>
                <w:b/>
                <w:sz w:val="26"/>
                <w:szCs w:val="26"/>
              </w:rPr>
            </w:pPr>
            <w:r w:rsidRPr="0000456E">
              <w:rPr>
                <w:b/>
                <w:sz w:val="26"/>
                <w:szCs w:val="26"/>
              </w:rPr>
              <w:t>ПОСТАНОВЛЕНИЕ</w:t>
            </w:r>
          </w:p>
          <w:p w:rsidR="009D14D3" w:rsidRPr="006E4BD4" w:rsidRDefault="009D14D3" w:rsidP="009D14D3">
            <w:pPr>
              <w:keepNext/>
              <w:jc w:val="center"/>
              <w:outlineLvl w:val="0"/>
              <w:rPr>
                <w:sz w:val="12"/>
              </w:rPr>
            </w:pPr>
          </w:p>
          <w:p w:rsidR="00F20ACF" w:rsidRPr="005D15B7" w:rsidRDefault="0036376E" w:rsidP="009D14D3">
            <w:pPr>
              <w:jc w:val="center"/>
            </w:pPr>
            <w:r w:rsidRPr="001F062A">
              <w:rPr>
                <w:sz w:val="28"/>
                <w:szCs w:val="28"/>
              </w:rPr>
              <w:t>19</w:t>
            </w:r>
            <w:r w:rsidR="00765DFE" w:rsidRPr="001F062A">
              <w:rPr>
                <w:sz w:val="28"/>
                <w:szCs w:val="28"/>
              </w:rPr>
              <w:t xml:space="preserve"> </w:t>
            </w:r>
            <w:r w:rsidRPr="001F062A">
              <w:rPr>
                <w:sz w:val="28"/>
                <w:szCs w:val="28"/>
              </w:rPr>
              <w:t>ноября</w:t>
            </w:r>
            <w:r w:rsidR="009D14D3" w:rsidRPr="001F062A">
              <w:rPr>
                <w:sz w:val="28"/>
                <w:szCs w:val="28"/>
              </w:rPr>
              <w:t xml:space="preserve"> 20</w:t>
            </w:r>
            <w:r w:rsidR="00B63F35" w:rsidRPr="001F062A">
              <w:rPr>
                <w:sz w:val="28"/>
                <w:szCs w:val="28"/>
              </w:rPr>
              <w:t>2</w:t>
            </w:r>
            <w:r w:rsidR="00140A22" w:rsidRPr="001F062A">
              <w:rPr>
                <w:sz w:val="28"/>
                <w:szCs w:val="28"/>
              </w:rPr>
              <w:t>1</w:t>
            </w:r>
            <w:r w:rsidR="009D14D3" w:rsidRPr="001F062A">
              <w:rPr>
                <w:sz w:val="28"/>
                <w:szCs w:val="28"/>
              </w:rPr>
              <w:t xml:space="preserve"> года № </w:t>
            </w:r>
            <w:r w:rsidR="001F062A" w:rsidRPr="001F062A">
              <w:rPr>
                <w:sz w:val="28"/>
                <w:szCs w:val="28"/>
              </w:rPr>
              <w:t>9</w:t>
            </w:r>
            <w:r w:rsidR="00304067" w:rsidRPr="001F062A">
              <w:rPr>
                <w:sz w:val="28"/>
                <w:szCs w:val="28"/>
              </w:rPr>
              <w:t>8</w:t>
            </w:r>
          </w:p>
          <w:p w:rsidR="00F20ACF" w:rsidRPr="005D15B7" w:rsidRDefault="00F20ACF" w:rsidP="001C21AA">
            <w:pPr>
              <w:pStyle w:val="1"/>
              <w:jc w:val="center"/>
              <w:rPr>
                <w:b w:val="0"/>
                <w:color w:val="000080"/>
                <w:sz w:val="12"/>
              </w:rPr>
            </w:pPr>
          </w:p>
          <w:p w:rsidR="001D58C0" w:rsidRDefault="001D58C0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4D26A5" w:rsidRDefault="004D26A5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4D26A5" w:rsidRPr="005D15B7" w:rsidRDefault="004D26A5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</w:tc>
      </w:tr>
    </w:tbl>
    <w:p w:rsidR="004D26A5" w:rsidRDefault="0036376E" w:rsidP="0036376E">
      <w:pPr>
        <w:jc w:val="both"/>
        <w:rPr>
          <w:b/>
          <w:sz w:val="28"/>
          <w:szCs w:val="28"/>
        </w:rPr>
      </w:pPr>
      <w:r w:rsidRPr="0036376E">
        <w:rPr>
          <w:b/>
          <w:sz w:val="28"/>
          <w:szCs w:val="28"/>
        </w:rPr>
        <w:t xml:space="preserve">Об утверждении перечня главных администраторов доходов местного бюджета городского поселения </w:t>
      </w:r>
      <w:proofErr w:type="spellStart"/>
      <w:r>
        <w:rPr>
          <w:b/>
          <w:sz w:val="28"/>
          <w:szCs w:val="28"/>
        </w:rPr>
        <w:t>Рощинский</w:t>
      </w:r>
      <w:proofErr w:type="spellEnd"/>
      <w:r w:rsidRPr="0036376E">
        <w:rPr>
          <w:b/>
          <w:sz w:val="28"/>
          <w:szCs w:val="28"/>
        </w:rPr>
        <w:t xml:space="preserve"> муниципального района Волжский Самарской области</w:t>
      </w:r>
    </w:p>
    <w:p w:rsidR="0036376E" w:rsidRPr="0036376E" w:rsidRDefault="0036376E" w:rsidP="0036376E">
      <w:pPr>
        <w:jc w:val="both"/>
        <w:rPr>
          <w:b/>
          <w:sz w:val="28"/>
          <w:szCs w:val="28"/>
        </w:rPr>
      </w:pPr>
    </w:p>
    <w:p w:rsidR="004D26A5" w:rsidRPr="008E129E" w:rsidRDefault="0036376E" w:rsidP="0036376E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en-US"/>
        </w:rPr>
      </w:pPr>
      <w:r w:rsidRPr="0036376E">
        <w:rPr>
          <w:sz w:val="28"/>
          <w:szCs w:val="28"/>
        </w:rPr>
        <w:t xml:space="preserve">В соответствии с частями 3.2 статьи 160.1 Бюджетного кодекса Российской Федерации, Администрация    городского   поселения   </w:t>
      </w:r>
      <w:proofErr w:type="spellStart"/>
      <w:r>
        <w:rPr>
          <w:sz w:val="28"/>
          <w:szCs w:val="28"/>
        </w:rPr>
        <w:t>Рощинский</w:t>
      </w:r>
      <w:proofErr w:type="spellEnd"/>
      <w:r w:rsidRPr="0036376E">
        <w:rPr>
          <w:sz w:val="28"/>
          <w:szCs w:val="28"/>
        </w:rPr>
        <w:t xml:space="preserve"> муниципального района Волжский Самарской области </w:t>
      </w:r>
    </w:p>
    <w:p w:rsidR="00B54591" w:rsidRDefault="00B54591" w:rsidP="0036376E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34"/>
          <w:lang w:eastAsia="en-US"/>
        </w:rPr>
      </w:pPr>
      <w:r w:rsidRPr="00B54591">
        <w:rPr>
          <w:kern w:val="3"/>
          <w:sz w:val="28"/>
          <w:szCs w:val="34"/>
          <w:lang w:eastAsia="en-US"/>
        </w:rPr>
        <w:t>ПОСТАНОВЛЯ</w:t>
      </w:r>
      <w:r w:rsidR="00055F43">
        <w:rPr>
          <w:kern w:val="3"/>
          <w:sz w:val="28"/>
          <w:szCs w:val="34"/>
          <w:lang w:eastAsia="en-US"/>
        </w:rPr>
        <w:t>ЕТ</w:t>
      </w:r>
      <w:r w:rsidRPr="00B54591">
        <w:rPr>
          <w:kern w:val="3"/>
          <w:sz w:val="28"/>
          <w:szCs w:val="34"/>
          <w:lang w:eastAsia="en-US"/>
        </w:rPr>
        <w:t>:</w:t>
      </w:r>
    </w:p>
    <w:p w:rsidR="0036376E" w:rsidRPr="0036376E" w:rsidRDefault="0036376E" w:rsidP="0036376E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en-US"/>
        </w:rPr>
      </w:pPr>
      <w:r w:rsidRPr="0036376E">
        <w:rPr>
          <w:kern w:val="3"/>
          <w:sz w:val="28"/>
          <w:szCs w:val="28"/>
          <w:lang w:eastAsia="en-US"/>
        </w:rPr>
        <w:t xml:space="preserve">    1.Утвердить   перечень главных   администраторов    доходов местного бюджета городского поселения </w:t>
      </w:r>
      <w:proofErr w:type="spellStart"/>
      <w:r>
        <w:rPr>
          <w:kern w:val="3"/>
          <w:sz w:val="28"/>
          <w:szCs w:val="28"/>
          <w:lang w:eastAsia="en-US"/>
        </w:rPr>
        <w:t>Рощинский</w:t>
      </w:r>
      <w:proofErr w:type="spellEnd"/>
      <w:r w:rsidRPr="0036376E">
        <w:rPr>
          <w:kern w:val="3"/>
          <w:sz w:val="28"/>
          <w:szCs w:val="28"/>
          <w:lang w:eastAsia="en-US"/>
        </w:rPr>
        <w:t xml:space="preserve"> муниципального района Волжский Самарской области согласно приложению</w:t>
      </w:r>
    </w:p>
    <w:p w:rsidR="0036376E" w:rsidRPr="0036376E" w:rsidRDefault="0036376E" w:rsidP="0036376E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en-US"/>
        </w:rPr>
      </w:pPr>
      <w:r w:rsidRPr="0036376E">
        <w:rPr>
          <w:kern w:val="3"/>
          <w:sz w:val="28"/>
          <w:szCs w:val="28"/>
          <w:lang w:eastAsia="en-US"/>
        </w:rPr>
        <w:t xml:space="preserve">  2.В случае изменения состава и (или) функций   главных администраторов    доходов местного бюджета городского поселения </w:t>
      </w:r>
      <w:proofErr w:type="spellStart"/>
      <w:r>
        <w:rPr>
          <w:kern w:val="3"/>
          <w:sz w:val="28"/>
          <w:szCs w:val="28"/>
          <w:lang w:eastAsia="en-US"/>
        </w:rPr>
        <w:t>Рощинский</w:t>
      </w:r>
      <w:proofErr w:type="spellEnd"/>
      <w:r w:rsidRPr="0036376E">
        <w:rPr>
          <w:kern w:val="3"/>
          <w:sz w:val="28"/>
          <w:szCs w:val="28"/>
          <w:lang w:eastAsia="en-US"/>
        </w:rPr>
        <w:t xml:space="preserve"> муниципального района Волжский Самарской области , а также изменения принципов назначения и присвоения структуры кодов классификации  доходов местного бюджета городского поселения </w:t>
      </w:r>
      <w:proofErr w:type="spellStart"/>
      <w:r>
        <w:rPr>
          <w:kern w:val="3"/>
          <w:sz w:val="28"/>
          <w:szCs w:val="28"/>
          <w:lang w:eastAsia="en-US"/>
        </w:rPr>
        <w:t>Рощинский</w:t>
      </w:r>
      <w:proofErr w:type="spellEnd"/>
      <w:r w:rsidRPr="0036376E">
        <w:rPr>
          <w:kern w:val="3"/>
          <w:sz w:val="28"/>
          <w:szCs w:val="28"/>
          <w:lang w:eastAsia="en-US"/>
        </w:rPr>
        <w:t xml:space="preserve"> муниципального района Волжский Самарской области изменения в перечень главных администраторов доходов местного бюджета городского поселения </w:t>
      </w:r>
      <w:proofErr w:type="spellStart"/>
      <w:r>
        <w:rPr>
          <w:kern w:val="3"/>
          <w:sz w:val="28"/>
          <w:szCs w:val="28"/>
          <w:lang w:eastAsia="en-US"/>
        </w:rPr>
        <w:t>Рощинский</w:t>
      </w:r>
      <w:proofErr w:type="spellEnd"/>
      <w:r w:rsidRPr="0036376E">
        <w:rPr>
          <w:kern w:val="3"/>
          <w:sz w:val="28"/>
          <w:szCs w:val="28"/>
          <w:lang w:eastAsia="en-US"/>
        </w:rPr>
        <w:t xml:space="preserve"> муниципального района Волжский Самарской области и состав закрепленных за ними кодов классификации доходов местного бюджета городского поселения  </w:t>
      </w:r>
      <w:proofErr w:type="spellStart"/>
      <w:r>
        <w:rPr>
          <w:kern w:val="3"/>
          <w:sz w:val="28"/>
          <w:szCs w:val="28"/>
          <w:lang w:eastAsia="en-US"/>
        </w:rPr>
        <w:t>Рощинский</w:t>
      </w:r>
      <w:proofErr w:type="spellEnd"/>
      <w:r w:rsidRPr="0036376E">
        <w:rPr>
          <w:kern w:val="3"/>
          <w:sz w:val="28"/>
          <w:szCs w:val="28"/>
          <w:lang w:eastAsia="en-US"/>
        </w:rPr>
        <w:t xml:space="preserve">  муниципального  района  Волжский Самарской области  вносятся  в течении текущего финансового года на основании </w:t>
      </w:r>
      <w:r>
        <w:rPr>
          <w:kern w:val="3"/>
          <w:sz w:val="28"/>
          <w:szCs w:val="28"/>
          <w:lang w:eastAsia="en-US"/>
        </w:rPr>
        <w:t>распоряжений</w:t>
      </w:r>
      <w:r w:rsidRPr="0036376E">
        <w:rPr>
          <w:kern w:val="3"/>
          <w:sz w:val="28"/>
          <w:szCs w:val="28"/>
          <w:lang w:eastAsia="en-US"/>
        </w:rPr>
        <w:t xml:space="preserve">  Администрации городского поселения </w:t>
      </w:r>
      <w:proofErr w:type="spellStart"/>
      <w:r>
        <w:rPr>
          <w:kern w:val="3"/>
          <w:sz w:val="28"/>
          <w:szCs w:val="28"/>
          <w:lang w:eastAsia="en-US"/>
        </w:rPr>
        <w:t>Рощинский</w:t>
      </w:r>
      <w:proofErr w:type="spellEnd"/>
      <w:r w:rsidRPr="0036376E">
        <w:rPr>
          <w:kern w:val="3"/>
          <w:sz w:val="28"/>
          <w:szCs w:val="28"/>
          <w:lang w:eastAsia="en-US"/>
        </w:rPr>
        <w:t xml:space="preserve"> муниципального района Волжский Самарской области</w:t>
      </w:r>
    </w:p>
    <w:p w:rsidR="0036376E" w:rsidRPr="0036376E" w:rsidRDefault="0036376E" w:rsidP="0036376E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en-US"/>
        </w:rPr>
      </w:pPr>
      <w:r w:rsidRPr="0036376E">
        <w:rPr>
          <w:kern w:val="3"/>
          <w:sz w:val="28"/>
          <w:szCs w:val="28"/>
          <w:lang w:eastAsia="en-US"/>
        </w:rPr>
        <w:t xml:space="preserve">  3.Настоящее Постановление вступает в силу с 01.01.2022 года и применяется    к правоотношениям, возникающим при составлении и исполнении бюджета городского поселения </w:t>
      </w:r>
      <w:proofErr w:type="spellStart"/>
      <w:r>
        <w:rPr>
          <w:kern w:val="3"/>
          <w:sz w:val="28"/>
          <w:szCs w:val="28"/>
          <w:lang w:eastAsia="en-US"/>
        </w:rPr>
        <w:t>Рощинский</w:t>
      </w:r>
      <w:proofErr w:type="spellEnd"/>
      <w:r w:rsidRPr="0036376E">
        <w:rPr>
          <w:kern w:val="3"/>
          <w:sz w:val="28"/>
          <w:szCs w:val="28"/>
          <w:lang w:eastAsia="en-US"/>
        </w:rPr>
        <w:t xml:space="preserve"> муниципального района Волжский Самарской области на 2022 год и на плановый период 2023 и 2024 годов.</w:t>
      </w:r>
    </w:p>
    <w:p w:rsidR="00B54591" w:rsidRPr="00B54591" w:rsidRDefault="0036376E" w:rsidP="0036376E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 w:cs="Tahoma"/>
          <w:kern w:val="3"/>
          <w:lang w:eastAsia="en-US"/>
        </w:rPr>
      </w:pPr>
      <w:r w:rsidRPr="0036376E">
        <w:rPr>
          <w:kern w:val="3"/>
          <w:sz w:val="28"/>
          <w:szCs w:val="28"/>
          <w:lang w:eastAsia="en-US"/>
        </w:rPr>
        <w:t xml:space="preserve">  </w:t>
      </w:r>
      <w:r>
        <w:rPr>
          <w:kern w:val="3"/>
          <w:sz w:val="28"/>
          <w:szCs w:val="28"/>
          <w:lang w:eastAsia="en-US"/>
        </w:rPr>
        <w:t>4</w:t>
      </w:r>
      <w:r w:rsidR="00B54591" w:rsidRPr="00B54591">
        <w:rPr>
          <w:rFonts w:eastAsia="Andale Sans UI" w:cs="Tahoma"/>
          <w:kern w:val="3"/>
          <w:sz w:val="28"/>
          <w:szCs w:val="28"/>
          <w:lang w:eastAsia="en-US"/>
        </w:rPr>
        <w:t xml:space="preserve">. </w:t>
      </w:r>
      <w:r w:rsidR="004D26A5">
        <w:rPr>
          <w:rFonts w:eastAsia="Andale Sans UI" w:cs="Tahoma"/>
          <w:kern w:val="3"/>
          <w:sz w:val="28"/>
          <w:szCs w:val="28"/>
          <w:lang w:eastAsia="en-US"/>
        </w:rPr>
        <w:t>Настоящее постановление опубликовать в средствах массовой информации</w:t>
      </w:r>
      <w:r w:rsidR="00B54591">
        <w:rPr>
          <w:rFonts w:eastAsia="Andale Sans UI" w:cs="Tahoma"/>
          <w:kern w:val="3"/>
          <w:sz w:val="28"/>
          <w:szCs w:val="28"/>
          <w:lang w:eastAsia="en-US"/>
        </w:rPr>
        <w:t>.</w:t>
      </w:r>
    </w:p>
    <w:p w:rsidR="004F07C0" w:rsidRPr="004F07C0" w:rsidRDefault="004F07C0" w:rsidP="004F07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4F07C0">
        <w:t xml:space="preserve"> </w:t>
      </w:r>
      <w:r w:rsidRPr="004F07C0">
        <w:rPr>
          <w:bCs/>
          <w:sz w:val="28"/>
          <w:szCs w:val="28"/>
        </w:rPr>
        <w:t>5.Контроль за исполнением постановления оставляю за собой</w:t>
      </w:r>
    </w:p>
    <w:p w:rsidR="00B63F35" w:rsidRDefault="00B63F35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055F43" w:rsidRPr="00B63F35" w:rsidRDefault="00055F43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F20ACF" w:rsidRPr="00F20ACF" w:rsidRDefault="004D26A5" w:rsidP="009D14D3">
      <w:pPr>
        <w:rPr>
          <w:sz w:val="26"/>
          <w:szCs w:val="20"/>
        </w:rPr>
      </w:pPr>
      <w:r>
        <w:rPr>
          <w:sz w:val="26"/>
          <w:szCs w:val="20"/>
        </w:rPr>
        <w:t xml:space="preserve">ИО </w:t>
      </w:r>
      <w:r w:rsidR="00F20ACF" w:rsidRPr="00F20ACF">
        <w:rPr>
          <w:sz w:val="26"/>
          <w:szCs w:val="20"/>
        </w:rPr>
        <w:t>Глав</w:t>
      </w:r>
      <w:r>
        <w:rPr>
          <w:sz w:val="26"/>
          <w:szCs w:val="20"/>
        </w:rPr>
        <w:t>ы</w:t>
      </w:r>
      <w:r w:rsidR="00F20ACF" w:rsidRPr="00F20ACF">
        <w:rPr>
          <w:sz w:val="26"/>
          <w:szCs w:val="20"/>
        </w:rPr>
        <w:t xml:space="preserve"> </w:t>
      </w:r>
    </w:p>
    <w:p w:rsidR="00F20ACF" w:rsidRDefault="00F20ACF" w:rsidP="009D14D3">
      <w:pPr>
        <w:spacing w:line="225" w:lineRule="atLeast"/>
        <w:jc w:val="both"/>
        <w:rPr>
          <w:sz w:val="26"/>
          <w:szCs w:val="20"/>
        </w:rPr>
      </w:pPr>
      <w:r w:rsidRPr="00F20ACF">
        <w:rPr>
          <w:sz w:val="26"/>
          <w:szCs w:val="20"/>
        </w:rPr>
        <w:t xml:space="preserve">городского поселения </w:t>
      </w:r>
      <w:proofErr w:type="spellStart"/>
      <w:r w:rsidRPr="00F20ACF">
        <w:rPr>
          <w:sz w:val="26"/>
          <w:szCs w:val="20"/>
        </w:rPr>
        <w:t>Рощинский</w:t>
      </w:r>
      <w:proofErr w:type="spellEnd"/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proofErr w:type="spellStart"/>
      <w:r w:rsidR="004D26A5">
        <w:rPr>
          <w:sz w:val="26"/>
          <w:szCs w:val="20"/>
        </w:rPr>
        <w:t>В.Н.Волков</w:t>
      </w:r>
      <w:proofErr w:type="spellEnd"/>
    </w:p>
    <w:p w:rsidR="00663DE2" w:rsidRPr="00663DE2" w:rsidRDefault="00663DE2" w:rsidP="00663DE2">
      <w:pPr>
        <w:spacing w:line="225" w:lineRule="atLeast"/>
        <w:jc w:val="right"/>
        <w:rPr>
          <w:sz w:val="26"/>
          <w:szCs w:val="20"/>
        </w:rPr>
      </w:pPr>
      <w:r w:rsidRPr="00663DE2">
        <w:rPr>
          <w:sz w:val="26"/>
          <w:szCs w:val="20"/>
        </w:rPr>
        <w:lastRenderedPageBreak/>
        <w:t xml:space="preserve">      Приложение № 1</w:t>
      </w:r>
    </w:p>
    <w:p w:rsidR="00663DE2" w:rsidRPr="00663DE2" w:rsidRDefault="00663DE2" w:rsidP="00663DE2">
      <w:pPr>
        <w:spacing w:line="225" w:lineRule="atLeast"/>
        <w:jc w:val="right"/>
        <w:rPr>
          <w:sz w:val="26"/>
          <w:szCs w:val="20"/>
        </w:rPr>
      </w:pPr>
      <w:r w:rsidRPr="00663DE2">
        <w:rPr>
          <w:sz w:val="26"/>
          <w:szCs w:val="20"/>
        </w:rPr>
        <w:t xml:space="preserve">к </w:t>
      </w:r>
      <w:r>
        <w:rPr>
          <w:sz w:val="26"/>
          <w:szCs w:val="20"/>
        </w:rPr>
        <w:t>постановлению</w:t>
      </w:r>
    </w:p>
    <w:p w:rsidR="00663DE2" w:rsidRPr="00663DE2" w:rsidRDefault="00663DE2" w:rsidP="00663DE2">
      <w:pPr>
        <w:spacing w:line="225" w:lineRule="atLeast"/>
        <w:jc w:val="right"/>
        <w:rPr>
          <w:sz w:val="26"/>
          <w:szCs w:val="20"/>
        </w:rPr>
      </w:pPr>
      <w:r w:rsidRPr="00663DE2">
        <w:rPr>
          <w:sz w:val="26"/>
          <w:szCs w:val="20"/>
        </w:rPr>
        <w:t xml:space="preserve">от </w:t>
      </w:r>
      <w:r>
        <w:rPr>
          <w:sz w:val="26"/>
          <w:szCs w:val="20"/>
        </w:rPr>
        <w:t>19</w:t>
      </w:r>
      <w:r w:rsidRPr="00663DE2">
        <w:rPr>
          <w:sz w:val="26"/>
          <w:szCs w:val="20"/>
        </w:rPr>
        <w:t xml:space="preserve"> </w:t>
      </w:r>
      <w:r w:rsidRPr="001F062A">
        <w:rPr>
          <w:sz w:val="26"/>
          <w:szCs w:val="20"/>
        </w:rPr>
        <w:t xml:space="preserve">ноября 2021 г. № </w:t>
      </w:r>
      <w:r w:rsidR="001F062A" w:rsidRPr="001F062A">
        <w:rPr>
          <w:sz w:val="26"/>
          <w:szCs w:val="20"/>
        </w:rPr>
        <w:t>98</w:t>
      </w:r>
    </w:p>
    <w:p w:rsidR="00663DE2" w:rsidRPr="00663DE2" w:rsidRDefault="00663DE2" w:rsidP="00663DE2">
      <w:pPr>
        <w:spacing w:line="225" w:lineRule="atLeast"/>
        <w:jc w:val="both"/>
        <w:rPr>
          <w:sz w:val="26"/>
          <w:szCs w:val="20"/>
        </w:rPr>
      </w:pPr>
      <w:r w:rsidRPr="00663DE2">
        <w:rPr>
          <w:sz w:val="26"/>
          <w:szCs w:val="20"/>
        </w:rPr>
        <w:t xml:space="preserve">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5415"/>
      </w:tblGrid>
      <w:tr w:rsidR="00663DE2" w:rsidRPr="00253118" w:rsidTr="00663DE2">
        <w:tc>
          <w:tcPr>
            <w:tcW w:w="4219" w:type="dxa"/>
            <w:gridSpan w:val="2"/>
            <w:vAlign w:val="center"/>
          </w:tcPr>
          <w:p w:rsidR="00663DE2" w:rsidRPr="00253118" w:rsidRDefault="00663DE2" w:rsidP="006D3BB4">
            <w:pPr>
              <w:spacing w:line="276" w:lineRule="auto"/>
              <w:jc w:val="center"/>
              <w:rPr>
                <w:rStyle w:val="tocnumber"/>
                <w:sz w:val="28"/>
                <w:szCs w:val="28"/>
              </w:rPr>
            </w:pPr>
            <w:r w:rsidRPr="00253118">
              <w:rPr>
                <w:rStyle w:val="tocnumber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415" w:type="dxa"/>
            <w:vMerge w:val="restart"/>
            <w:vAlign w:val="center"/>
          </w:tcPr>
          <w:p w:rsidR="00663DE2" w:rsidRPr="00253118" w:rsidRDefault="00663DE2" w:rsidP="006D3BB4">
            <w:pPr>
              <w:spacing w:line="276" w:lineRule="auto"/>
              <w:jc w:val="center"/>
              <w:rPr>
                <w:rStyle w:val="tocnumber"/>
                <w:sz w:val="28"/>
                <w:szCs w:val="28"/>
              </w:rPr>
            </w:pPr>
            <w:r w:rsidRPr="00253118">
              <w:rPr>
                <w:rStyle w:val="tocnumber"/>
                <w:sz w:val="28"/>
                <w:szCs w:val="28"/>
              </w:rPr>
              <w:t>Наименование главного администратора доходов местного бюджета, дохода</w:t>
            </w:r>
          </w:p>
        </w:tc>
      </w:tr>
      <w:tr w:rsidR="00663DE2" w:rsidRPr="00253118" w:rsidTr="00663DE2">
        <w:tc>
          <w:tcPr>
            <w:tcW w:w="1526" w:type="dxa"/>
            <w:vAlign w:val="center"/>
          </w:tcPr>
          <w:p w:rsidR="00663DE2" w:rsidRPr="00253118" w:rsidRDefault="00663DE2" w:rsidP="006D3BB4">
            <w:pPr>
              <w:spacing w:line="276" w:lineRule="auto"/>
              <w:jc w:val="center"/>
              <w:rPr>
                <w:rStyle w:val="tocnumber"/>
                <w:sz w:val="28"/>
                <w:szCs w:val="28"/>
              </w:rPr>
            </w:pPr>
            <w:r w:rsidRPr="00253118">
              <w:rPr>
                <w:rStyle w:val="tocnumber"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2693" w:type="dxa"/>
            <w:vAlign w:val="center"/>
          </w:tcPr>
          <w:p w:rsidR="00663DE2" w:rsidRPr="00253118" w:rsidRDefault="00663DE2" w:rsidP="006D3BB4">
            <w:pPr>
              <w:spacing w:line="276" w:lineRule="auto"/>
              <w:jc w:val="center"/>
              <w:rPr>
                <w:rStyle w:val="tocnumber"/>
                <w:sz w:val="28"/>
                <w:szCs w:val="28"/>
              </w:rPr>
            </w:pPr>
            <w:r w:rsidRPr="00253118">
              <w:rPr>
                <w:rStyle w:val="tocnumber"/>
                <w:sz w:val="28"/>
                <w:szCs w:val="28"/>
              </w:rPr>
              <w:t>доходов местного бюджета</w:t>
            </w:r>
          </w:p>
        </w:tc>
        <w:tc>
          <w:tcPr>
            <w:tcW w:w="5415" w:type="dxa"/>
            <w:vMerge/>
          </w:tcPr>
          <w:p w:rsidR="00663DE2" w:rsidRPr="00253118" w:rsidRDefault="00663DE2" w:rsidP="006D3BB4">
            <w:pPr>
              <w:spacing w:line="276" w:lineRule="auto"/>
              <w:rPr>
                <w:rStyle w:val="tocnumber"/>
                <w:sz w:val="28"/>
                <w:szCs w:val="28"/>
              </w:rPr>
            </w:pPr>
          </w:p>
        </w:tc>
      </w:tr>
      <w:tr w:rsidR="00663DE2" w:rsidRPr="00253118" w:rsidTr="00663DE2">
        <w:tc>
          <w:tcPr>
            <w:tcW w:w="1526" w:type="dxa"/>
          </w:tcPr>
          <w:p w:rsidR="00663DE2" w:rsidRPr="00253118" w:rsidRDefault="00663DE2" w:rsidP="006D3BB4">
            <w:pPr>
              <w:spacing w:line="276" w:lineRule="auto"/>
              <w:jc w:val="center"/>
              <w:rPr>
                <w:rStyle w:val="tocnumber"/>
                <w:sz w:val="28"/>
                <w:szCs w:val="28"/>
              </w:rPr>
            </w:pPr>
          </w:p>
        </w:tc>
        <w:tc>
          <w:tcPr>
            <w:tcW w:w="2693" w:type="dxa"/>
          </w:tcPr>
          <w:p w:rsidR="00663DE2" w:rsidRPr="00253118" w:rsidRDefault="00663DE2" w:rsidP="006D3BB4">
            <w:pPr>
              <w:spacing w:line="276" w:lineRule="auto"/>
              <w:jc w:val="center"/>
              <w:rPr>
                <w:rStyle w:val="tocnumber"/>
                <w:sz w:val="28"/>
                <w:szCs w:val="28"/>
              </w:rPr>
            </w:pPr>
          </w:p>
        </w:tc>
        <w:tc>
          <w:tcPr>
            <w:tcW w:w="5415" w:type="dxa"/>
          </w:tcPr>
          <w:p w:rsidR="00663DE2" w:rsidRPr="00CC4FBD" w:rsidRDefault="00663DE2" w:rsidP="006D3BB4">
            <w:pPr>
              <w:snapToGrid w:val="0"/>
              <w:rPr>
                <w:rFonts w:eastAsia="Calibri" w:cs="Calibri"/>
                <w:i/>
                <w:sz w:val="22"/>
                <w:szCs w:val="22"/>
                <w:lang w:eastAsia="ar-SA"/>
              </w:rPr>
            </w:pPr>
            <w:r w:rsidRPr="00CC4FBD">
              <w:rPr>
                <w:rFonts w:eastAsia="Calibri" w:cs="Calibri"/>
                <w:i/>
                <w:sz w:val="22"/>
                <w:szCs w:val="22"/>
                <w:lang w:eastAsia="ar-SA"/>
              </w:rPr>
              <w:t>Федеральная налоговая служба</w:t>
            </w:r>
          </w:p>
          <w:p w:rsidR="00663DE2" w:rsidRPr="00253118" w:rsidRDefault="00663DE2" w:rsidP="006D3BB4">
            <w:pPr>
              <w:snapToGrid w:val="0"/>
              <w:rPr>
                <w:rFonts w:eastAsia="Calibri" w:cs="Calibri"/>
                <w:sz w:val="22"/>
                <w:szCs w:val="22"/>
                <w:lang w:eastAsia="ar-SA"/>
              </w:rPr>
            </w:pPr>
          </w:p>
        </w:tc>
      </w:tr>
      <w:tr w:rsidR="00663DE2" w:rsidRPr="00253118" w:rsidTr="00663DE2">
        <w:tc>
          <w:tcPr>
            <w:tcW w:w="1526" w:type="dxa"/>
          </w:tcPr>
          <w:p w:rsidR="00663DE2" w:rsidRPr="00253118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</w:tcPr>
          <w:p w:rsidR="00663DE2" w:rsidRPr="00EE56D3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 xml:space="preserve">1 01 02010 01 </w:t>
            </w:r>
            <w:r>
              <w:rPr>
                <w:rFonts w:ascii="Times New Roman" w:hAnsi="Times New Roman" w:cs="Times New Roman"/>
              </w:rPr>
              <w:t>1</w:t>
            </w:r>
            <w:r w:rsidRPr="00EE56D3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5415" w:type="dxa"/>
          </w:tcPr>
          <w:p w:rsidR="00663DE2" w:rsidRPr="00EE56D3" w:rsidRDefault="00663DE2" w:rsidP="006D3BB4">
            <w:pPr>
              <w:pStyle w:val="afe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НКРФ</w:t>
            </w:r>
            <w:r>
              <w:rPr>
                <w:rFonts w:ascii="Times New Roman" w:hAnsi="Times New Roman" w:cs="Times New Roman"/>
              </w:rPr>
              <w:t xml:space="preserve"> (сумма платежа (перерасчеты, недоимка и задолженность по соответствующему платежу, в том числе отменённому)</w:t>
            </w:r>
          </w:p>
        </w:tc>
      </w:tr>
      <w:tr w:rsidR="00663DE2" w:rsidRPr="00253118" w:rsidTr="00663DE2">
        <w:tc>
          <w:tcPr>
            <w:tcW w:w="1526" w:type="dxa"/>
          </w:tcPr>
          <w:p w:rsidR="00663DE2" w:rsidRPr="00253118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</w:tcPr>
          <w:p w:rsidR="00663DE2" w:rsidRPr="00EE56D3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 xml:space="preserve">1 01 02010 01 </w:t>
            </w:r>
            <w:r>
              <w:rPr>
                <w:rFonts w:ascii="Times New Roman" w:hAnsi="Times New Roman" w:cs="Times New Roman"/>
              </w:rPr>
              <w:t>21</w:t>
            </w:r>
            <w:r w:rsidRPr="00EE56D3">
              <w:rPr>
                <w:rFonts w:ascii="Times New Roman" w:hAnsi="Times New Roman" w:cs="Times New Roman"/>
              </w:rPr>
              <w:t>00 110</w:t>
            </w:r>
          </w:p>
        </w:tc>
        <w:tc>
          <w:tcPr>
            <w:tcW w:w="5415" w:type="dxa"/>
          </w:tcPr>
          <w:p w:rsidR="00663DE2" w:rsidRPr="00EE56D3" w:rsidRDefault="00663DE2" w:rsidP="006D3BB4">
            <w:pPr>
              <w:pStyle w:val="afe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НКРФ</w:t>
            </w:r>
            <w:r>
              <w:rPr>
                <w:rFonts w:ascii="Times New Roman" w:hAnsi="Times New Roman" w:cs="Times New Roman"/>
              </w:rPr>
              <w:t xml:space="preserve"> (пени по соответствующему платежу)</w:t>
            </w:r>
          </w:p>
        </w:tc>
      </w:tr>
      <w:tr w:rsidR="00663DE2" w:rsidRPr="00253118" w:rsidTr="00663DE2">
        <w:tc>
          <w:tcPr>
            <w:tcW w:w="1526" w:type="dxa"/>
          </w:tcPr>
          <w:p w:rsidR="00663DE2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</w:tcPr>
          <w:p w:rsidR="00663DE2" w:rsidRPr="00EE56D3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 xml:space="preserve">1 01 02010 01 </w:t>
            </w:r>
            <w:r>
              <w:rPr>
                <w:rFonts w:ascii="Times New Roman" w:hAnsi="Times New Roman" w:cs="Times New Roman"/>
              </w:rPr>
              <w:t>30</w:t>
            </w:r>
            <w:r w:rsidRPr="00EE56D3">
              <w:rPr>
                <w:rFonts w:ascii="Times New Roman" w:hAnsi="Times New Roman" w:cs="Times New Roman"/>
              </w:rPr>
              <w:t>00 110</w:t>
            </w:r>
          </w:p>
        </w:tc>
        <w:tc>
          <w:tcPr>
            <w:tcW w:w="5415" w:type="dxa"/>
          </w:tcPr>
          <w:p w:rsidR="00663DE2" w:rsidRPr="00EE56D3" w:rsidRDefault="00663DE2" w:rsidP="006D3BB4">
            <w:pPr>
              <w:pStyle w:val="afe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НКРФ</w:t>
            </w:r>
            <w:r>
              <w:rPr>
                <w:rFonts w:ascii="Times New Roman" w:hAnsi="Times New Roman" w:cs="Times New Roman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663DE2" w:rsidRPr="00253118" w:rsidTr="00663DE2">
        <w:tc>
          <w:tcPr>
            <w:tcW w:w="1526" w:type="dxa"/>
          </w:tcPr>
          <w:p w:rsidR="00663DE2" w:rsidRPr="00253118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</w:tcPr>
          <w:p w:rsidR="00663DE2" w:rsidRPr="00EE56D3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bookmarkStart w:id="0" w:name="sub_110102011"/>
            <w:r w:rsidRPr="00EE56D3">
              <w:rPr>
                <w:rFonts w:ascii="Times New Roman" w:hAnsi="Times New Roman" w:cs="Times New Roman"/>
              </w:rPr>
              <w:t xml:space="preserve">1 01 02020 01 </w:t>
            </w:r>
            <w:r>
              <w:rPr>
                <w:rFonts w:ascii="Times New Roman" w:hAnsi="Times New Roman" w:cs="Times New Roman"/>
              </w:rPr>
              <w:t>1</w:t>
            </w:r>
            <w:r w:rsidRPr="00EE56D3">
              <w:rPr>
                <w:rFonts w:ascii="Times New Roman" w:hAnsi="Times New Roman" w:cs="Times New Roman"/>
              </w:rPr>
              <w:t>000 110</w:t>
            </w:r>
            <w:bookmarkEnd w:id="0"/>
          </w:p>
        </w:tc>
        <w:tc>
          <w:tcPr>
            <w:tcW w:w="5415" w:type="dxa"/>
          </w:tcPr>
          <w:p w:rsidR="00663DE2" w:rsidRPr="00EE56D3" w:rsidRDefault="00663DE2" w:rsidP="006D3BB4">
            <w:pPr>
              <w:pStyle w:val="afe"/>
            </w:pPr>
            <w:r w:rsidRPr="00EE56D3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НКРФ</w:t>
            </w:r>
            <w:r>
              <w:rPr>
                <w:rFonts w:ascii="Times New Roman" w:hAnsi="Times New Roman" w:cs="Times New Roman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63DE2" w:rsidRPr="00253118" w:rsidTr="00663DE2">
        <w:tc>
          <w:tcPr>
            <w:tcW w:w="1526" w:type="dxa"/>
          </w:tcPr>
          <w:p w:rsidR="00663DE2" w:rsidRPr="00253118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</w:tcPr>
          <w:p w:rsidR="00663DE2" w:rsidRPr="00EE56D3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 xml:space="preserve">1 01 02020 01 </w:t>
            </w:r>
            <w:r>
              <w:rPr>
                <w:rFonts w:ascii="Times New Roman" w:hAnsi="Times New Roman" w:cs="Times New Roman"/>
              </w:rPr>
              <w:t>21</w:t>
            </w:r>
            <w:r w:rsidRPr="00EE56D3">
              <w:rPr>
                <w:rFonts w:ascii="Times New Roman" w:hAnsi="Times New Roman" w:cs="Times New Roman"/>
              </w:rPr>
              <w:t>00 110</w:t>
            </w:r>
          </w:p>
        </w:tc>
        <w:tc>
          <w:tcPr>
            <w:tcW w:w="5415" w:type="dxa"/>
          </w:tcPr>
          <w:p w:rsidR="00663DE2" w:rsidRPr="00EE56D3" w:rsidRDefault="00663DE2" w:rsidP="006D3BB4">
            <w:pPr>
              <w:pStyle w:val="afe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EE56D3">
              <w:rPr>
                <w:rFonts w:ascii="Times New Roman" w:hAnsi="Times New Roman" w:cs="Times New Roman"/>
              </w:rPr>
              <w:lastRenderedPageBreak/>
              <w:t>адвокатов, учредивших адвокатские кабинеты, и других лиц, занимающихся частной практикой в соответствии со статьей 227 НКРФ</w:t>
            </w:r>
            <w:r>
              <w:rPr>
                <w:rFonts w:ascii="Times New Roman" w:hAnsi="Times New Roman" w:cs="Times New Roman"/>
              </w:rPr>
              <w:t xml:space="preserve"> (пени по соответствующему платежу)</w:t>
            </w:r>
          </w:p>
        </w:tc>
      </w:tr>
      <w:tr w:rsidR="00663DE2" w:rsidRPr="00253118" w:rsidTr="00663DE2">
        <w:tc>
          <w:tcPr>
            <w:tcW w:w="1526" w:type="dxa"/>
          </w:tcPr>
          <w:p w:rsidR="00663DE2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693" w:type="dxa"/>
          </w:tcPr>
          <w:p w:rsidR="00663DE2" w:rsidRPr="00EE56D3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 xml:space="preserve">1 01 02020 01 </w:t>
            </w:r>
            <w:r>
              <w:rPr>
                <w:rFonts w:ascii="Times New Roman" w:hAnsi="Times New Roman" w:cs="Times New Roman"/>
              </w:rPr>
              <w:t>30</w:t>
            </w:r>
            <w:r w:rsidRPr="00EE56D3">
              <w:rPr>
                <w:rFonts w:ascii="Times New Roman" w:hAnsi="Times New Roman" w:cs="Times New Roman"/>
              </w:rPr>
              <w:t>00 110</w:t>
            </w:r>
          </w:p>
        </w:tc>
        <w:tc>
          <w:tcPr>
            <w:tcW w:w="5415" w:type="dxa"/>
          </w:tcPr>
          <w:p w:rsidR="00663DE2" w:rsidRPr="00EE56D3" w:rsidRDefault="00663DE2" w:rsidP="006D3BB4">
            <w:pPr>
              <w:pStyle w:val="afe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НКРФ</w:t>
            </w:r>
            <w:r>
              <w:rPr>
                <w:rFonts w:ascii="Times New Roman" w:hAnsi="Times New Roman" w:cs="Times New Roman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663DE2" w:rsidRPr="00253118" w:rsidTr="00663DE2">
        <w:tc>
          <w:tcPr>
            <w:tcW w:w="1526" w:type="dxa"/>
          </w:tcPr>
          <w:p w:rsidR="00663DE2" w:rsidRPr="00253118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</w:tcPr>
          <w:p w:rsidR="00663DE2" w:rsidRPr="00EE56D3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bookmarkStart w:id="1" w:name="sub_110102020"/>
            <w:r w:rsidRPr="00EE56D3">
              <w:rPr>
                <w:rFonts w:ascii="Times New Roman" w:hAnsi="Times New Roman" w:cs="Times New Roman"/>
              </w:rPr>
              <w:t xml:space="preserve">1 01 02030 01 </w:t>
            </w:r>
            <w:r>
              <w:rPr>
                <w:rFonts w:ascii="Times New Roman" w:hAnsi="Times New Roman" w:cs="Times New Roman"/>
              </w:rPr>
              <w:t>1</w:t>
            </w:r>
            <w:r w:rsidRPr="00EE56D3">
              <w:rPr>
                <w:rFonts w:ascii="Times New Roman" w:hAnsi="Times New Roman" w:cs="Times New Roman"/>
              </w:rPr>
              <w:t>000 110</w:t>
            </w:r>
            <w:bookmarkEnd w:id="1"/>
          </w:p>
        </w:tc>
        <w:tc>
          <w:tcPr>
            <w:tcW w:w="5415" w:type="dxa"/>
          </w:tcPr>
          <w:p w:rsidR="00663DE2" w:rsidRPr="00EE56D3" w:rsidRDefault="00663DE2" w:rsidP="006D3BB4">
            <w:pPr>
              <w:pStyle w:val="afe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лицами, в соответствии со статьей 22</w:t>
            </w:r>
            <w:r>
              <w:rPr>
                <w:rFonts w:ascii="Times New Roman" w:hAnsi="Times New Roman" w:cs="Times New Roman"/>
              </w:rPr>
              <w:t>7</w:t>
            </w:r>
            <w:r w:rsidRPr="00EE56D3">
              <w:rPr>
                <w:rFonts w:ascii="Times New Roman" w:hAnsi="Times New Roman" w:cs="Times New Roman"/>
              </w:rPr>
              <w:t xml:space="preserve"> НКРФ</w:t>
            </w:r>
            <w:r>
              <w:rPr>
                <w:rFonts w:ascii="Times New Roman" w:hAnsi="Times New Roman" w:cs="Times New Roman"/>
              </w:rPr>
              <w:t xml:space="preserve"> (перерасчеты, недоимка и задолженность по соответствующему платежу, в том числе по отмененному)</w:t>
            </w:r>
          </w:p>
        </w:tc>
      </w:tr>
      <w:tr w:rsidR="00663DE2" w:rsidRPr="00253118" w:rsidTr="00663DE2">
        <w:tc>
          <w:tcPr>
            <w:tcW w:w="1526" w:type="dxa"/>
          </w:tcPr>
          <w:p w:rsidR="00663DE2" w:rsidRPr="00253118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</w:tcPr>
          <w:p w:rsidR="00663DE2" w:rsidRPr="00EE56D3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 xml:space="preserve">1 01 02030 01 </w:t>
            </w:r>
            <w:r>
              <w:rPr>
                <w:rFonts w:ascii="Times New Roman" w:hAnsi="Times New Roman" w:cs="Times New Roman"/>
              </w:rPr>
              <w:t>21</w:t>
            </w:r>
            <w:r w:rsidRPr="00EE56D3">
              <w:rPr>
                <w:rFonts w:ascii="Times New Roman" w:hAnsi="Times New Roman" w:cs="Times New Roman"/>
              </w:rPr>
              <w:t>00 110</w:t>
            </w:r>
          </w:p>
        </w:tc>
        <w:tc>
          <w:tcPr>
            <w:tcW w:w="5415" w:type="dxa"/>
          </w:tcPr>
          <w:p w:rsidR="00663DE2" w:rsidRPr="00EE56D3" w:rsidRDefault="00663DE2" w:rsidP="006D3BB4">
            <w:pPr>
              <w:pStyle w:val="afe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лицами, в соответствии со статьей 22</w:t>
            </w:r>
            <w:r>
              <w:rPr>
                <w:rFonts w:ascii="Times New Roman" w:hAnsi="Times New Roman" w:cs="Times New Roman"/>
              </w:rPr>
              <w:t>7</w:t>
            </w:r>
            <w:r w:rsidRPr="00EE56D3">
              <w:rPr>
                <w:rFonts w:ascii="Times New Roman" w:hAnsi="Times New Roman" w:cs="Times New Roman"/>
              </w:rPr>
              <w:t xml:space="preserve"> НКРФ</w:t>
            </w:r>
            <w:r>
              <w:rPr>
                <w:rFonts w:ascii="Times New Roman" w:hAnsi="Times New Roman" w:cs="Times New Roman"/>
              </w:rPr>
              <w:t xml:space="preserve"> (пени по соответствующему платежу)</w:t>
            </w:r>
          </w:p>
        </w:tc>
      </w:tr>
      <w:tr w:rsidR="00663DE2" w:rsidRPr="00253118" w:rsidTr="00663DE2">
        <w:tc>
          <w:tcPr>
            <w:tcW w:w="1526" w:type="dxa"/>
          </w:tcPr>
          <w:p w:rsidR="00663DE2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</w:tcPr>
          <w:p w:rsidR="00663DE2" w:rsidRPr="00EE56D3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 xml:space="preserve">1 01 02030 01 </w:t>
            </w:r>
            <w:r>
              <w:rPr>
                <w:rFonts w:ascii="Times New Roman" w:hAnsi="Times New Roman" w:cs="Times New Roman"/>
              </w:rPr>
              <w:t>30</w:t>
            </w:r>
            <w:r w:rsidRPr="00EE56D3">
              <w:rPr>
                <w:rFonts w:ascii="Times New Roman" w:hAnsi="Times New Roman" w:cs="Times New Roman"/>
              </w:rPr>
              <w:t>00 110</w:t>
            </w:r>
          </w:p>
        </w:tc>
        <w:tc>
          <w:tcPr>
            <w:tcW w:w="5415" w:type="dxa"/>
          </w:tcPr>
          <w:p w:rsidR="00663DE2" w:rsidRPr="00EE56D3" w:rsidRDefault="00663DE2" w:rsidP="006D3BB4">
            <w:pPr>
              <w:pStyle w:val="afe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лицами, в соответствии со статьей 22</w:t>
            </w:r>
            <w:r>
              <w:rPr>
                <w:rFonts w:ascii="Times New Roman" w:hAnsi="Times New Roman" w:cs="Times New Roman"/>
              </w:rPr>
              <w:t>8</w:t>
            </w:r>
            <w:r w:rsidRPr="00EE56D3">
              <w:rPr>
                <w:rFonts w:ascii="Times New Roman" w:hAnsi="Times New Roman" w:cs="Times New Roman"/>
              </w:rPr>
              <w:t xml:space="preserve"> НКРФ</w:t>
            </w:r>
            <w:r>
              <w:rPr>
                <w:rFonts w:ascii="Times New Roman" w:hAnsi="Times New Roman" w:cs="Times New Roman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663DE2" w:rsidRPr="00253118" w:rsidTr="00663DE2">
        <w:tc>
          <w:tcPr>
            <w:tcW w:w="1526" w:type="dxa"/>
          </w:tcPr>
          <w:p w:rsidR="00663DE2" w:rsidRPr="00253118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</w:tcPr>
          <w:p w:rsidR="00663DE2" w:rsidRPr="00EE56D3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bookmarkStart w:id="2" w:name="sub_10601031"/>
            <w:r w:rsidRPr="00EE56D3">
              <w:rPr>
                <w:rFonts w:ascii="Times New Roman" w:hAnsi="Times New Roman" w:cs="Times New Roman"/>
              </w:rPr>
              <w:t xml:space="preserve">1 06 01030 13 </w:t>
            </w:r>
            <w:r>
              <w:rPr>
                <w:rFonts w:ascii="Times New Roman" w:hAnsi="Times New Roman" w:cs="Times New Roman"/>
              </w:rPr>
              <w:t>1</w:t>
            </w:r>
            <w:r w:rsidRPr="00EE56D3">
              <w:rPr>
                <w:rFonts w:ascii="Times New Roman" w:hAnsi="Times New Roman" w:cs="Times New Roman"/>
              </w:rPr>
              <w:t>000 110</w:t>
            </w:r>
            <w:bookmarkEnd w:id="2"/>
          </w:p>
        </w:tc>
        <w:tc>
          <w:tcPr>
            <w:tcW w:w="5415" w:type="dxa"/>
          </w:tcPr>
          <w:p w:rsidR="00663DE2" w:rsidRPr="00EE56D3" w:rsidRDefault="00663DE2" w:rsidP="006D3BB4">
            <w:pPr>
              <w:pStyle w:val="afe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r>
              <w:rPr>
                <w:rFonts w:ascii="Times New Roman" w:hAnsi="Times New Roman" w:cs="Times New Roman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63DE2" w:rsidRPr="00253118" w:rsidTr="00663DE2">
        <w:tc>
          <w:tcPr>
            <w:tcW w:w="1526" w:type="dxa"/>
          </w:tcPr>
          <w:p w:rsidR="00663DE2" w:rsidRPr="00253118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</w:tcPr>
          <w:p w:rsidR="00663DE2" w:rsidRPr="00EE56D3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 xml:space="preserve">1 06 01030 13 </w:t>
            </w:r>
            <w:r>
              <w:rPr>
                <w:rFonts w:ascii="Times New Roman" w:hAnsi="Times New Roman" w:cs="Times New Roman"/>
              </w:rPr>
              <w:t>21</w:t>
            </w:r>
            <w:r w:rsidRPr="00EE56D3">
              <w:rPr>
                <w:rFonts w:ascii="Times New Roman" w:hAnsi="Times New Roman" w:cs="Times New Roman"/>
              </w:rPr>
              <w:t>00 110</w:t>
            </w:r>
          </w:p>
        </w:tc>
        <w:tc>
          <w:tcPr>
            <w:tcW w:w="5415" w:type="dxa"/>
          </w:tcPr>
          <w:p w:rsidR="00663DE2" w:rsidRPr="00EE56D3" w:rsidRDefault="00663DE2" w:rsidP="006D3BB4">
            <w:pPr>
              <w:pStyle w:val="afe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r>
              <w:rPr>
                <w:rFonts w:ascii="Times New Roman" w:hAnsi="Times New Roman" w:cs="Times New Roman"/>
              </w:rPr>
              <w:t xml:space="preserve"> (пени по соответствующему платежу)</w:t>
            </w:r>
          </w:p>
        </w:tc>
      </w:tr>
      <w:tr w:rsidR="00663DE2" w:rsidRPr="00253118" w:rsidTr="00663DE2">
        <w:tc>
          <w:tcPr>
            <w:tcW w:w="1526" w:type="dxa"/>
          </w:tcPr>
          <w:p w:rsidR="00663DE2" w:rsidRPr="00253118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</w:tcPr>
          <w:p w:rsidR="00663DE2" w:rsidRPr="00EE56D3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bookmarkStart w:id="3" w:name="sub_1060613"/>
            <w:r w:rsidRPr="00EE56D3">
              <w:rPr>
                <w:rFonts w:ascii="Times New Roman" w:hAnsi="Times New Roman" w:cs="Times New Roman"/>
              </w:rPr>
              <w:t xml:space="preserve">1 06 06033 13 </w:t>
            </w:r>
            <w:r>
              <w:rPr>
                <w:rFonts w:ascii="Times New Roman" w:hAnsi="Times New Roman" w:cs="Times New Roman"/>
              </w:rPr>
              <w:t>1</w:t>
            </w:r>
            <w:r w:rsidRPr="00EE56D3">
              <w:rPr>
                <w:rFonts w:ascii="Times New Roman" w:hAnsi="Times New Roman" w:cs="Times New Roman"/>
              </w:rPr>
              <w:t>000 110</w:t>
            </w:r>
            <w:bookmarkEnd w:id="3"/>
          </w:p>
        </w:tc>
        <w:tc>
          <w:tcPr>
            <w:tcW w:w="5415" w:type="dxa"/>
          </w:tcPr>
          <w:p w:rsidR="00663DE2" w:rsidRPr="00EE56D3" w:rsidRDefault="00663DE2" w:rsidP="006D3BB4">
            <w:pPr>
              <w:pStyle w:val="afe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>Земельный налог, с организаций, обладающих земельным участком, расположенным в границах городских поселений</w:t>
            </w:r>
            <w:r>
              <w:rPr>
                <w:rFonts w:ascii="Times New Roman" w:hAnsi="Times New Roman" w:cs="Times New Roman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63DE2" w:rsidRPr="00253118" w:rsidTr="00663DE2">
        <w:tc>
          <w:tcPr>
            <w:tcW w:w="1526" w:type="dxa"/>
          </w:tcPr>
          <w:p w:rsidR="00663DE2" w:rsidRPr="00253118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</w:tcPr>
          <w:p w:rsidR="00663DE2" w:rsidRPr="00EE56D3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 xml:space="preserve">1 06 06033 13 </w:t>
            </w:r>
            <w:r>
              <w:rPr>
                <w:rFonts w:ascii="Times New Roman" w:hAnsi="Times New Roman" w:cs="Times New Roman"/>
              </w:rPr>
              <w:t>21</w:t>
            </w:r>
            <w:r w:rsidRPr="00EE56D3">
              <w:rPr>
                <w:rFonts w:ascii="Times New Roman" w:hAnsi="Times New Roman" w:cs="Times New Roman"/>
              </w:rPr>
              <w:t>00 110</w:t>
            </w:r>
          </w:p>
        </w:tc>
        <w:tc>
          <w:tcPr>
            <w:tcW w:w="5415" w:type="dxa"/>
          </w:tcPr>
          <w:p w:rsidR="00663DE2" w:rsidRPr="00EE56D3" w:rsidRDefault="00663DE2" w:rsidP="006D3BB4">
            <w:pPr>
              <w:pStyle w:val="afe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>Земельный налог, с организаций, обладающих земельным участком, расположенным в границах городских поселений</w:t>
            </w:r>
            <w:r>
              <w:rPr>
                <w:rFonts w:ascii="Times New Roman" w:hAnsi="Times New Roman" w:cs="Times New Roman"/>
              </w:rPr>
              <w:t xml:space="preserve"> (пени по соответствующему платежу</w:t>
            </w:r>
          </w:p>
        </w:tc>
      </w:tr>
      <w:tr w:rsidR="00663DE2" w:rsidRPr="00253118" w:rsidTr="00663DE2">
        <w:tc>
          <w:tcPr>
            <w:tcW w:w="1526" w:type="dxa"/>
          </w:tcPr>
          <w:p w:rsidR="00663DE2" w:rsidRPr="00253118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693" w:type="dxa"/>
          </w:tcPr>
          <w:p w:rsidR="00663DE2" w:rsidRPr="00EE56D3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bookmarkStart w:id="4" w:name="sub_1060623"/>
            <w:r w:rsidRPr="00EE56D3">
              <w:rPr>
                <w:rFonts w:ascii="Times New Roman" w:hAnsi="Times New Roman" w:cs="Times New Roman"/>
              </w:rPr>
              <w:t xml:space="preserve">1 06 06043 13 </w:t>
            </w:r>
            <w:r>
              <w:rPr>
                <w:rFonts w:ascii="Times New Roman" w:hAnsi="Times New Roman" w:cs="Times New Roman"/>
              </w:rPr>
              <w:t>1</w:t>
            </w:r>
            <w:r w:rsidRPr="00EE56D3">
              <w:rPr>
                <w:rFonts w:ascii="Times New Roman" w:hAnsi="Times New Roman" w:cs="Times New Roman"/>
              </w:rPr>
              <w:t>000 110</w:t>
            </w:r>
            <w:bookmarkEnd w:id="4"/>
          </w:p>
        </w:tc>
        <w:tc>
          <w:tcPr>
            <w:tcW w:w="5415" w:type="dxa"/>
          </w:tcPr>
          <w:p w:rsidR="00663DE2" w:rsidRPr="00EE56D3" w:rsidRDefault="00663DE2" w:rsidP="006D3BB4">
            <w:pPr>
              <w:pStyle w:val="afe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r>
              <w:rPr>
                <w:rFonts w:ascii="Times New Roman" w:hAnsi="Times New Roman" w:cs="Times New Roman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63DE2" w:rsidRPr="00253118" w:rsidTr="00663DE2">
        <w:tc>
          <w:tcPr>
            <w:tcW w:w="1526" w:type="dxa"/>
          </w:tcPr>
          <w:p w:rsidR="00663DE2" w:rsidRPr="00253118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</w:tcPr>
          <w:p w:rsidR="00663DE2" w:rsidRPr="00EE56D3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 xml:space="preserve">1 06 06043 13 </w:t>
            </w:r>
            <w:r>
              <w:rPr>
                <w:rFonts w:ascii="Times New Roman" w:hAnsi="Times New Roman" w:cs="Times New Roman"/>
              </w:rPr>
              <w:t>21</w:t>
            </w:r>
            <w:r w:rsidRPr="00EE56D3">
              <w:rPr>
                <w:rFonts w:ascii="Times New Roman" w:hAnsi="Times New Roman" w:cs="Times New Roman"/>
              </w:rPr>
              <w:t>00 110</w:t>
            </w:r>
          </w:p>
        </w:tc>
        <w:tc>
          <w:tcPr>
            <w:tcW w:w="5415" w:type="dxa"/>
          </w:tcPr>
          <w:p w:rsidR="00663DE2" w:rsidRPr="00EE56D3" w:rsidRDefault="00663DE2" w:rsidP="006D3BB4">
            <w:pPr>
              <w:pStyle w:val="afe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r>
              <w:rPr>
                <w:rFonts w:ascii="Times New Roman" w:hAnsi="Times New Roman" w:cs="Times New Roman"/>
              </w:rPr>
              <w:t xml:space="preserve"> (пени по соответствующему платежу)</w:t>
            </w:r>
          </w:p>
        </w:tc>
      </w:tr>
      <w:tr w:rsidR="00663DE2" w:rsidRPr="00253118" w:rsidTr="00663DE2">
        <w:tc>
          <w:tcPr>
            <w:tcW w:w="1526" w:type="dxa"/>
          </w:tcPr>
          <w:p w:rsidR="00663DE2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63DE2" w:rsidRPr="00EE56D3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663DE2" w:rsidRPr="00CC4FBD" w:rsidRDefault="00663DE2" w:rsidP="006D3BB4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C4FBD">
              <w:rPr>
                <w:i/>
              </w:rPr>
              <w:t>Федеральная антимонопольная служба</w:t>
            </w:r>
          </w:p>
          <w:p w:rsidR="00663DE2" w:rsidRPr="00EE56D3" w:rsidRDefault="00663DE2" w:rsidP="006D3BB4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63DE2" w:rsidRPr="00253118" w:rsidTr="00663DE2">
        <w:tc>
          <w:tcPr>
            <w:tcW w:w="1526" w:type="dxa"/>
          </w:tcPr>
          <w:p w:rsidR="00663DE2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693" w:type="dxa"/>
          </w:tcPr>
          <w:p w:rsidR="00663DE2" w:rsidRPr="00EE56D3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1 16 33050 13 0000 140</w:t>
            </w:r>
          </w:p>
        </w:tc>
        <w:tc>
          <w:tcPr>
            <w:tcW w:w="5415" w:type="dxa"/>
          </w:tcPr>
          <w:p w:rsidR="00663DE2" w:rsidRDefault="00663DE2" w:rsidP="006D3BB4">
            <w:pPr>
              <w:autoSpaceDE w:val="0"/>
              <w:autoSpaceDN w:val="0"/>
              <w:adjustRightInd w:val="0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  <w:p w:rsidR="00663DE2" w:rsidRDefault="00663DE2" w:rsidP="006D3BB4">
            <w:pPr>
              <w:autoSpaceDE w:val="0"/>
              <w:autoSpaceDN w:val="0"/>
              <w:adjustRightInd w:val="0"/>
              <w:jc w:val="both"/>
            </w:pPr>
          </w:p>
        </w:tc>
      </w:tr>
      <w:tr w:rsidR="00663DE2" w:rsidRPr="00253118" w:rsidTr="00663DE2">
        <w:tc>
          <w:tcPr>
            <w:tcW w:w="1526" w:type="dxa"/>
          </w:tcPr>
          <w:p w:rsidR="00663DE2" w:rsidRPr="00253118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63DE2" w:rsidRPr="00EE56D3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663DE2" w:rsidRPr="00CC4FBD" w:rsidRDefault="00663DE2" w:rsidP="006D3BB4">
            <w:pPr>
              <w:pStyle w:val="afe"/>
              <w:rPr>
                <w:rFonts w:ascii="Times New Roman" w:hAnsi="Times New Roman" w:cs="Times New Roman"/>
                <w:i/>
              </w:rPr>
            </w:pPr>
            <w:r w:rsidRPr="00CC4FBD">
              <w:rPr>
                <w:rFonts w:ascii="Times New Roman" w:hAnsi="Times New Roman" w:cs="Times New Roman"/>
                <w:i/>
              </w:rPr>
              <w:t xml:space="preserve">Администрация городского поселения </w:t>
            </w:r>
            <w:proofErr w:type="spellStart"/>
            <w:r w:rsidRPr="00CC4FBD">
              <w:rPr>
                <w:rFonts w:ascii="Times New Roman" w:hAnsi="Times New Roman" w:cs="Times New Roman"/>
                <w:i/>
              </w:rPr>
              <w:t>Рощинский</w:t>
            </w:r>
            <w:proofErr w:type="spellEnd"/>
          </w:p>
        </w:tc>
      </w:tr>
      <w:tr w:rsidR="00663DE2" w:rsidRPr="00253118" w:rsidTr="00663DE2">
        <w:tc>
          <w:tcPr>
            <w:tcW w:w="1526" w:type="dxa"/>
          </w:tcPr>
          <w:p w:rsidR="00663DE2" w:rsidRDefault="00663DE2" w:rsidP="006D3BB4">
            <w:pPr>
              <w:jc w:val="center"/>
            </w:pPr>
            <w:r w:rsidRPr="00613E26">
              <w:t>257</w:t>
            </w:r>
          </w:p>
        </w:tc>
        <w:tc>
          <w:tcPr>
            <w:tcW w:w="2693" w:type="dxa"/>
          </w:tcPr>
          <w:p w:rsidR="00663DE2" w:rsidRPr="00EE56D3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bookmarkStart w:id="5" w:name="sub_110804020"/>
            <w:r w:rsidRPr="00EE56D3">
              <w:rPr>
                <w:rFonts w:ascii="Times New Roman" w:hAnsi="Times New Roman" w:cs="Times New Roman"/>
              </w:rPr>
              <w:t xml:space="preserve">1 08 04020 01 </w:t>
            </w:r>
            <w:r>
              <w:rPr>
                <w:rFonts w:ascii="Times New Roman" w:hAnsi="Times New Roman" w:cs="Times New Roman"/>
              </w:rPr>
              <w:t>0</w:t>
            </w:r>
            <w:r w:rsidRPr="00EE56D3">
              <w:rPr>
                <w:rFonts w:ascii="Times New Roman" w:hAnsi="Times New Roman" w:cs="Times New Roman"/>
              </w:rPr>
              <w:t>000 110</w:t>
            </w:r>
            <w:bookmarkEnd w:id="5"/>
          </w:p>
        </w:tc>
        <w:tc>
          <w:tcPr>
            <w:tcW w:w="5415" w:type="dxa"/>
          </w:tcPr>
          <w:p w:rsidR="00663DE2" w:rsidRPr="00EE56D3" w:rsidRDefault="00663DE2" w:rsidP="006D3BB4">
            <w:pPr>
              <w:pStyle w:val="afe"/>
            </w:pPr>
            <w:r w:rsidRPr="00EE56D3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63DE2" w:rsidRPr="00253118" w:rsidTr="00663DE2">
        <w:tc>
          <w:tcPr>
            <w:tcW w:w="1526" w:type="dxa"/>
          </w:tcPr>
          <w:p w:rsidR="00663DE2" w:rsidRDefault="00663DE2" w:rsidP="006D3BB4">
            <w:pPr>
              <w:jc w:val="center"/>
            </w:pPr>
            <w:r w:rsidRPr="00613E26">
              <w:t>257</w:t>
            </w:r>
          </w:p>
        </w:tc>
        <w:tc>
          <w:tcPr>
            <w:tcW w:w="2693" w:type="dxa"/>
          </w:tcPr>
          <w:p w:rsidR="00663DE2" w:rsidRPr="00EE56D3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bookmarkStart w:id="6" w:name="sub_20201110"/>
            <w:r w:rsidRPr="00EE56D3">
              <w:rPr>
                <w:rFonts w:ascii="Times New Roman" w:hAnsi="Times New Roman" w:cs="Times New Roman"/>
              </w:rPr>
              <w:t xml:space="preserve">2 02 </w:t>
            </w:r>
            <w:r>
              <w:rPr>
                <w:rFonts w:ascii="Times New Roman" w:hAnsi="Times New Roman" w:cs="Times New Roman"/>
              </w:rPr>
              <w:t>16</w:t>
            </w:r>
            <w:r w:rsidRPr="00EE56D3">
              <w:rPr>
                <w:rFonts w:ascii="Times New Roman" w:hAnsi="Times New Roman" w:cs="Times New Roman"/>
              </w:rPr>
              <w:t>001 13 0000 15</w:t>
            </w:r>
            <w:bookmarkEnd w:id="6"/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5" w:type="dxa"/>
          </w:tcPr>
          <w:p w:rsidR="00663DE2" w:rsidRPr="00EE56D3" w:rsidRDefault="00663DE2" w:rsidP="006D3BB4">
            <w:pPr>
              <w:pStyle w:val="afe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663DE2" w:rsidRPr="00253118" w:rsidTr="00663DE2">
        <w:tc>
          <w:tcPr>
            <w:tcW w:w="1526" w:type="dxa"/>
          </w:tcPr>
          <w:p w:rsidR="00663DE2" w:rsidRDefault="00663DE2" w:rsidP="006D3BB4">
            <w:pPr>
              <w:jc w:val="center"/>
            </w:pPr>
            <w:r w:rsidRPr="00613E26">
              <w:t>257</w:t>
            </w:r>
          </w:p>
        </w:tc>
        <w:tc>
          <w:tcPr>
            <w:tcW w:w="2693" w:type="dxa"/>
          </w:tcPr>
          <w:p w:rsidR="00663DE2" w:rsidRPr="00EE56D3" w:rsidRDefault="00663DE2" w:rsidP="006D3B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bookmarkStart w:id="7" w:name="sub_202031510"/>
            <w:r w:rsidRPr="00EE56D3">
              <w:rPr>
                <w:rFonts w:ascii="Times New Roman" w:hAnsi="Times New Roman" w:cs="Times New Roman"/>
              </w:rPr>
              <w:t>2 02 35118 13 0000 15</w:t>
            </w:r>
            <w:bookmarkEnd w:id="7"/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5" w:type="dxa"/>
          </w:tcPr>
          <w:p w:rsidR="00663DE2" w:rsidRPr="00EE56D3" w:rsidRDefault="00663DE2" w:rsidP="006D3BB4">
            <w:pPr>
              <w:pStyle w:val="afe"/>
              <w:rPr>
                <w:rFonts w:ascii="Times New Roman" w:hAnsi="Times New Roman" w:cs="Times New Roman"/>
              </w:rPr>
            </w:pPr>
            <w:r w:rsidRPr="00EE56D3">
              <w:rPr>
                <w:rFonts w:ascii="Times New Roman" w:hAnsi="Times New Roman" w:cs="Times New Roman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  <w:p w:rsidR="00663DE2" w:rsidRPr="00EE56D3" w:rsidRDefault="00663DE2" w:rsidP="006D3BB4"/>
        </w:tc>
      </w:tr>
      <w:tr w:rsidR="002004A3" w:rsidRPr="00253118" w:rsidTr="00663DE2">
        <w:tc>
          <w:tcPr>
            <w:tcW w:w="1526" w:type="dxa"/>
          </w:tcPr>
          <w:p w:rsidR="002004A3" w:rsidRPr="002356DC" w:rsidRDefault="002004A3" w:rsidP="002004A3">
            <w:pPr>
              <w:jc w:val="center"/>
            </w:pPr>
            <w:r w:rsidRPr="002356DC">
              <w:t>257</w:t>
            </w:r>
          </w:p>
        </w:tc>
        <w:tc>
          <w:tcPr>
            <w:tcW w:w="2693" w:type="dxa"/>
          </w:tcPr>
          <w:p w:rsidR="002004A3" w:rsidRPr="002356DC" w:rsidRDefault="002004A3" w:rsidP="002004A3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356DC">
              <w:rPr>
                <w:rFonts w:ascii="Times New Roman" w:hAnsi="Times New Roman" w:cs="Times New Roman"/>
              </w:rPr>
              <w:t>2 02 29999 13 0000 150</w:t>
            </w:r>
          </w:p>
        </w:tc>
        <w:tc>
          <w:tcPr>
            <w:tcW w:w="5415" w:type="dxa"/>
          </w:tcPr>
          <w:p w:rsidR="002004A3" w:rsidRPr="002356DC" w:rsidRDefault="002004A3" w:rsidP="002004A3">
            <w:pPr>
              <w:pStyle w:val="afe"/>
              <w:rPr>
                <w:rFonts w:ascii="Times New Roman" w:hAnsi="Times New Roman" w:cs="Times New Roman"/>
              </w:rPr>
            </w:pPr>
            <w:r w:rsidRPr="002356DC">
              <w:rPr>
                <w:rFonts w:ascii="Times New Roman" w:hAnsi="Times New Roman" w:cs="Times New Roman"/>
              </w:rPr>
              <w:t>Прочие субсидии бюджетам городских поселений</w:t>
            </w:r>
          </w:p>
        </w:tc>
      </w:tr>
      <w:tr w:rsidR="002004A3" w:rsidRPr="00253118" w:rsidTr="00663DE2">
        <w:tc>
          <w:tcPr>
            <w:tcW w:w="1526" w:type="dxa"/>
          </w:tcPr>
          <w:p w:rsidR="002004A3" w:rsidRPr="002356DC" w:rsidRDefault="002004A3" w:rsidP="002004A3">
            <w:pPr>
              <w:jc w:val="center"/>
            </w:pPr>
            <w:r w:rsidRPr="002356DC">
              <w:t>257</w:t>
            </w:r>
          </w:p>
        </w:tc>
        <w:tc>
          <w:tcPr>
            <w:tcW w:w="2693" w:type="dxa"/>
          </w:tcPr>
          <w:p w:rsidR="002004A3" w:rsidRPr="002356DC" w:rsidRDefault="002004A3" w:rsidP="002004A3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bookmarkStart w:id="8" w:name="sub_202499910"/>
            <w:r w:rsidRPr="002356DC">
              <w:rPr>
                <w:rFonts w:ascii="Times New Roman" w:hAnsi="Times New Roman" w:cs="Times New Roman"/>
              </w:rPr>
              <w:t>2 02 49999 13 0000 15</w:t>
            </w:r>
            <w:bookmarkEnd w:id="8"/>
            <w:r w:rsidRPr="002356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5" w:type="dxa"/>
          </w:tcPr>
          <w:p w:rsidR="002004A3" w:rsidRPr="002356DC" w:rsidRDefault="002004A3" w:rsidP="002004A3">
            <w:pPr>
              <w:pStyle w:val="afe"/>
              <w:rPr>
                <w:rFonts w:ascii="Times New Roman" w:hAnsi="Times New Roman" w:cs="Times New Roman"/>
              </w:rPr>
            </w:pPr>
            <w:r w:rsidRPr="002356DC">
              <w:rPr>
                <w:rFonts w:ascii="Times New Roman" w:hAnsi="Times New Roman" w:cs="Times New Roman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2004A3" w:rsidRPr="00253118" w:rsidTr="00663DE2">
        <w:tc>
          <w:tcPr>
            <w:tcW w:w="1526" w:type="dxa"/>
          </w:tcPr>
          <w:p w:rsidR="002004A3" w:rsidRPr="00613E26" w:rsidRDefault="002004A3" w:rsidP="002004A3">
            <w:pPr>
              <w:jc w:val="center"/>
            </w:pPr>
            <w:r>
              <w:t>257</w:t>
            </w:r>
          </w:p>
        </w:tc>
        <w:tc>
          <w:tcPr>
            <w:tcW w:w="2693" w:type="dxa"/>
          </w:tcPr>
          <w:p w:rsidR="002004A3" w:rsidRPr="00EE56D3" w:rsidRDefault="002004A3" w:rsidP="002004A3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E56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</w:t>
            </w:r>
            <w:r w:rsidRPr="00EE56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EE56D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075</w:t>
            </w:r>
            <w:r w:rsidRPr="00EE56D3">
              <w:rPr>
                <w:rFonts w:ascii="Times New Roman" w:hAnsi="Times New Roman" w:cs="Times New Roman"/>
              </w:rPr>
              <w:t xml:space="preserve"> 13 0000 1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15" w:type="dxa"/>
          </w:tcPr>
          <w:p w:rsidR="002004A3" w:rsidRPr="00EE56D3" w:rsidRDefault="002004A3" w:rsidP="002004A3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2004A3" w:rsidRPr="00253118" w:rsidTr="00663DE2">
        <w:tc>
          <w:tcPr>
            <w:tcW w:w="1526" w:type="dxa"/>
          </w:tcPr>
          <w:p w:rsidR="002004A3" w:rsidRDefault="002004A3" w:rsidP="002004A3">
            <w:pPr>
              <w:jc w:val="center"/>
            </w:pPr>
            <w:r>
              <w:t>257</w:t>
            </w:r>
          </w:p>
        </w:tc>
        <w:tc>
          <w:tcPr>
            <w:tcW w:w="2693" w:type="dxa"/>
          </w:tcPr>
          <w:p w:rsidR="002004A3" w:rsidRDefault="002004A3" w:rsidP="002004A3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1 16 07090 13 0000 140</w:t>
            </w:r>
          </w:p>
        </w:tc>
        <w:tc>
          <w:tcPr>
            <w:tcW w:w="5415" w:type="dxa"/>
          </w:tcPr>
          <w:p w:rsidR="002004A3" w:rsidRDefault="002004A3" w:rsidP="002004A3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органом,(муниципальным казенным учреждением) городского поселения</w:t>
            </w:r>
          </w:p>
        </w:tc>
      </w:tr>
      <w:tr w:rsidR="005815A5" w:rsidRPr="00253118" w:rsidTr="00663DE2">
        <w:tc>
          <w:tcPr>
            <w:tcW w:w="1526" w:type="dxa"/>
          </w:tcPr>
          <w:p w:rsidR="005815A5" w:rsidRDefault="005815A5" w:rsidP="002004A3">
            <w:pPr>
              <w:jc w:val="center"/>
            </w:pPr>
            <w:r>
              <w:t>257</w:t>
            </w:r>
          </w:p>
        </w:tc>
        <w:tc>
          <w:tcPr>
            <w:tcW w:w="2693" w:type="dxa"/>
          </w:tcPr>
          <w:p w:rsidR="005815A5" w:rsidRDefault="005815A5" w:rsidP="002004A3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1 17 01050 13 0000 180</w:t>
            </w:r>
          </w:p>
        </w:tc>
        <w:tc>
          <w:tcPr>
            <w:tcW w:w="5415" w:type="dxa"/>
          </w:tcPr>
          <w:p w:rsidR="005815A5" w:rsidRDefault="005815A5" w:rsidP="002004A3">
            <w:pPr>
              <w:pStyle w:val="afe"/>
              <w:rPr>
                <w:rFonts w:ascii="Times New Roman" w:hAnsi="Times New Roman" w:cs="Times New Roman"/>
              </w:rPr>
            </w:pPr>
            <w:r w:rsidRPr="005815A5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поселений</w:t>
            </w:r>
          </w:p>
        </w:tc>
      </w:tr>
      <w:tr w:rsidR="002004A3" w:rsidRPr="00253118" w:rsidTr="00663DE2">
        <w:tc>
          <w:tcPr>
            <w:tcW w:w="1526" w:type="dxa"/>
          </w:tcPr>
          <w:p w:rsidR="002004A3" w:rsidRDefault="002004A3" w:rsidP="002004A3">
            <w:pPr>
              <w:jc w:val="center"/>
            </w:pPr>
            <w:r>
              <w:t>257</w:t>
            </w:r>
          </w:p>
        </w:tc>
        <w:tc>
          <w:tcPr>
            <w:tcW w:w="2693" w:type="dxa"/>
          </w:tcPr>
          <w:p w:rsidR="002004A3" w:rsidRDefault="002004A3" w:rsidP="002004A3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1 17 0</w:t>
            </w:r>
            <w:r>
              <w:rPr>
                <w:rFonts w:ascii="Times New Roman" w:hAnsi="Times New Roman" w:cs="Times New Roman"/>
              </w:rPr>
              <w:t>5</w:t>
            </w:r>
            <w:r w:rsidRPr="00253118">
              <w:rPr>
                <w:rFonts w:ascii="Times New Roman" w:hAnsi="Times New Roman" w:cs="Times New Roman"/>
              </w:rPr>
              <w:t>050 13 0000 180</w:t>
            </w:r>
          </w:p>
        </w:tc>
        <w:tc>
          <w:tcPr>
            <w:tcW w:w="5415" w:type="dxa"/>
          </w:tcPr>
          <w:p w:rsidR="002004A3" w:rsidRDefault="002004A3" w:rsidP="002004A3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неналоговые доходы бюджета городских поселений</w:t>
            </w:r>
          </w:p>
        </w:tc>
      </w:tr>
      <w:tr w:rsidR="002004A3" w:rsidRPr="00253118" w:rsidTr="00663DE2">
        <w:tc>
          <w:tcPr>
            <w:tcW w:w="1526" w:type="dxa"/>
          </w:tcPr>
          <w:p w:rsidR="002004A3" w:rsidRDefault="002004A3" w:rsidP="002004A3">
            <w:pPr>
              <w:jc w:val="center"/>
            </w:pPr>
            <w:r>
              <w:t>257</w:t>
            </w:r>
          </w:p>
        </w:tc>
        <w:tc>
          <w:tcPr>
            <w:tcW w:w="2693" w:type="dxa"/>
          </w:tcPr>
          <w:p w:rsidR="002004A3" w:rsidRPr="00253118" w:rsidRDefault="002004A3" w:rsidP="002004A3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2 08 05000 13 0000 1</w:t>
            </w:r>
            <w:r>
              <w:rPr>
                <w:rFonts w:ascii="Times New Roman" w:hAnsi="Times New Roman" w:cs="Times New Roman"/>
              </w:rPr>
              <w:t>5</w:t>
            </w:r>
            <w:r w:rsidRPr="002531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5" w:type="dxa"/>
          </w:tcPr>
          <w:p w:rsidR="002004A3" w:rsidRDefault="002004A3" w:rsidP="002004A3">
            <w:pPr>
              <w:pStyle w:val="afe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Перечисления из бюджетов городских поселений</w:t>
            </w:r>
            <w:r>
              <w:rPr>
                <w:rFonts w:ascii="Times New Roman" w:hAnsi="Times New Roman" w:cs="Times New Roman"/>
              </w:rPr>
              <w:t xml:space="preserve"> (в бюджеты городских поселений)</w:t>
            </w:r>
            <w:r w:rsidRPr="00253118">
              <w:rPr>
                <w:rFonts w:ascii="Times New Roman" w:hAnsi="Times New Roman" w:cs="Times New Roman"/>
              </w:rPr>
              <w:t xml:space="preserve"> для осуществление возврата (зачета) излишне </w:t>
            </w:r>
            <w:r w:rsidRPr="00253118">
              <w:rPr>
                <w:rFonts w:ascii="Times New Roman" w:hAnsi="Times New Roman" w:cs="Times New Roman"/>
              </w:rPr>
              <w:lastRenderedPageBreak/>
              <w:t>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356DC" w:rsidRPr="00253118" w:rsidTr="00663DE2">
        <w:tc>
          <w:tcPr>
            <w:tcW w:w="1526" w:type="dxa"/>
          </w:tcPr>
          <w:p w:rsidR="002356DC" w:rsidRPr="002356DC" w:rsidRDefault="002356DC" w:rsidP="002004A3">
            <w:pPr>
              <w:jc w:val="center"/>
            </w:pPr>
            <w:r w:rsidRPr="002356DC">
              <w:lastRenderedPageBreak/>
              <w:t>257</w:t>
            </w:r>
          </w:p>
        </w:tc>
        <w:tc>
          <w:tcPr>
            <w:tcW w:w="2693" w:type="dxa"/>
          </w:tcPr>
          <w:p w:rsidR="002356DC" w:rsidRPr="002356DC" w:rsidRDefault="002356DC" w:rsidP="002004A3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bookmarkStart w:id="9" w:name="sub_21905010"/>
            <w:r w:rsidRPr="002356DC">
              <w:rPr>
                <w:rFonts w:ascii="Times New Roman" w:hAnsi="Times New Roman" w:cs="Times New Roman"/>
              </w:rPr>
              <w:t>219 60010 13 0000 15</w:t>
            </w:r>
            <w:bookmarkEnd w:id="9"/>
            <w:r w:rsidRPr="002356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5" w:type="dxa"/>
          </w:tcPr>
          <w:p w:rsidR="002356DC" w:rsidRPr="002356DC" w:rsidRDefault="002356DC" w:rsidP="002004A3">
            <w:pPr>
              <w:pStyle w:val="afe"/>
              <w:rPr>
                <w:rFonts w:ascii="Times New Roman" w:hAnsi="Times New Roman" w:cs="Times New Roman"/>
              </w:rPr>
            </w:pPr>
            <w:r w:rsidRPr="002356DC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городских поселений</w:t>
            </w:r>
          </w:p>
        </w:tc>
      </w:tr>
      <w:tr w:rsidR="002004A3" w:rsidRPr="00253118" w:rsidTr="00663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15" w:type="dxa"/>
        </w:trPr>
        <w:tc>
          <w:tcPr>
            <w:tcW w:w="4219" w:type="dxa"/>
            <w:gridSpan w:val="2"/>
          </w:tcPr>
          <w:p w:rsidR="002004A3" w:rsidRPr="00253118" w:rsidRDefault="002004A3" w:rsidP="002004A3">
            <w:pPr>
              <w:rPr>
                <w:rFonts w:eastAsia="Calibri" w:cs="Calibri"/>
                <w:bCs/>
                <w:sz w:val="22"/>
                <w:szCs w:val="22"/>
                <w:lang w:eastAsia="ar-SA"/>
              </w:rPr>
            </w:pPr>
          </w:p>
        </w:tc>
      </w:tr>
    </w:tbl>
    <w:p w:rsidR="00663DE2" w:rsidRDefault="00663DE2" w:rsidP="00663DE2">
      <w:pPr>
        <w:spacing w:line="225" w:lineRule="atLeast"/>
        <w:jc w:val="both"/>
        <w:rPr>
          <w:sz w:val="26"/>
          <w:szCs w:val="20"/>
        </w:rPr>
      </w:pPr>
      <w:bookmarkStart w:id="10" w:name="_GoBack"/>
      <w:bookmarkEnd w:id="10"/>
    </w:p>
    <w:sectPr w:rsidR="00663DE2" w:rsidSect="004D26A5">
      <w:headerReference w:type="even" r:id="rId7"/>
      <w:headerReference w:type="default" r:id="rId8"/>
      <w:pgSz w:w="11909" w:h="16834"/>
      <w:pgMar w:top="567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067" w:rsidRDefault="00304067" w:rsidP="00A279D0">
      <w:r>
        <w:separator/>
      </w:r>
    </w:p>
  </w:endnote>
  <w:endnote w:type="continuationSeparator" w:id="0">
    <w:p w:rsidR="00304067" w:rsidRDefault="00304067" w:rsidP="00A2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067" w:rsidRDefault="00304067" w:rsidP="00A279D0">
      <w:r>
        <w:separator/>
      </w:r>
    </w:p>
  </w:footnote>
  <w:footnote w:type="continuationSeparator" w:id="0">
    <w:p w:rsidR="00304067" w:rsidRDefault="00304067" w:rsidP="00A27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67" w:rsidRDefault="00304067" w:rsidP="00765DFE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04067" w:rsidRDefault="0030406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67" w:rsidRDefault="003040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" w15:restartNumberingAfterBreak="0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8665B5"/>
    <w:multiLevelType w:val="hybridMultilevel"/>
    <w:tmpl w:val="1930C164"/>
    <w:lvl w:ilvl="0" w:tplc="0419000F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5" w15:restartNumberingAfterBreak="0">
    <w:nsid w:val="17B535A7"/>
    <w:multiLevelType w:val="multilevel"/>
    <w:tmpl w:val="7A00D83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>
      <w:start w:val="1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EAC5C03"/>
    <w:multiLevelType w:val="hybridMultilevel"/>
    <w:tmpl w:val="8522DCEA"/>
    <w:lvl w:ilvl="0" w:tplc="7BC6B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859FB"/>
    <w:multiLevelType w:val="multilevel"/>
    <w:tmpl w:val="3E00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D22AF"/>
    <w:multiLevelType w:val="multilevel"/>
    <w:tmpl w:val="2004BA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0" w15:restartNumberingAfterBreak="0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0D0D72"/>
    <w:multiLevelType w:val="hybridMultilevel"/>
    <w:tmpl w:val="B5DC48EA"/>
    <w:lvl w:ilvl="0" w:tplc="22487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5" w15:restartNumberingAfterBreak="0">
    <w:nsid w:val="3A992C41"/>
    <w:multiLevelType w:val="hybridMultilevel"/>
    <w:tmpl w:val="082CD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A7549"/>
    <w:multiLevelType w:val="multilevel"/>
    <w:tmpl w:val="B5A047FE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5C3C29EA"/>
    <w:multiLevelType w:val="hybridMultilevel"/>
    <w:tmpl w:val="80F23DEA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8" w15:restartNumberingAfterBreak="0">
    <w:nsid w:val="5C672855"/>
    <w:multiLevelType w:val="hybridMultilevel"/>
    <w:tmpl w:val="3628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3B0609"/>
    <w:multiLevelType w:val="hybridMultilevel"/>
    <w:tmpl w:val="150A8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D79D2"/>
    <w:multiLevelType w:val="hybridMultilevel"/>
    <w:tmpl w:val="5CB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04C6C"/>
    <w:multiLevelType w:val="hybridMultilevel"/>
    <w:tmpl w:val="B4AA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7"/>
  </w:num>
  <w:num w:numId="5">
    <w:abstractNumId w:val="12"/>
  </w:num>
  <w:num w:numId="6">
    <w:abstractNumId w:val="21"/>
  </w:num>
  <w:num w:numId="7">
    <w:abstractNumId w:val="19"/>
  </w:num>
  <w:num w:numId="8">
    <w:abstractNumId w:val="18"/>
  </w:num>
  <w:num w:numId="9">
    <w:abstractNumId w:val="14"/>
  </w:num>
  <w:num w:numId="10">
    <w:abstractNumId w:val="20"/>
  </w:num>
  <w:num w:numId="11">
    <w:abstractNumId w:val="15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11"/>
  </w:num>
  <w:num w:numId="17">
    <w:abstractNumId w:val="22"/>
  </w:num>
  <w:num w:numId="1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9">
    <w:abstractNumId w:val="2"/>
  </w:num>
  <w:num w:numId="20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1">
    <w:abstractNumId w:val="3"/>
  </w:num>
  <w:num w:numId="22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25">
    <w:abstractNumId w:val="6"/>
  </w:num>
  <w:num w:numId="26">
    <w:abstractNumId w:val="1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16"/>
    <w:rsid w:val="00021E20"/>
    <w:rsid w:val="00055F43"/>
    <w:rsid w:val="00081067"/>
    <w:rsid w:val="000929F3"/>
    <w:rsid w:val="000A65C3"/>
    <w:rsid w:val="000B5F4E"/>
    <w:rsid w:val="00136B0F"/>
    <w:rsid w:val="00140A22"/>
    <w:rsid w:val="0015173D"/>
    <w:rsid w:val="00177396"/>
    <w:rsid w:val="001862E7"/>
    <w:rsid w:val="00186D54"/>
    <w:rsid w:val="0019387C"/>
    <w:rsid w:val="001A2EE3"/>
    <w:rsid w:val="001B2859"/>
    <w:rsid w:val="001C21AA"/>
    <w:rsid w:val="001D1AD0"/>
    <w:rsid w:val="001D58C0"/>
    <w:rsid w:val="001F062A"/>
    <w:rsid w:val="001F1931"/>
    <w:rsid w:val="001F7268"/>
    <w:rsid w:val="002004A3"/>
    <w:rsid w:val="00210EA3"/>
    <w:rsid w:val="002356DC"/>
    <w:rsid w:val="0025065E"/>
    <w:rsid w:val="00270C55"/>
    <w:rsid w:val="0029325E"/>
    <w:rsid w:val="002E4B12"/>
    <w:rsid w:val="002F1520"/>
    <w:rsid w:val="00302C8E"/>
    <w:rsid w:val="00304067"/>
    <w:rsid w:val="0036376E"/>
    <w:rsid w:val="00373362"/>
    <w:rsid w:val="00373F89"/>
    <w:rsid w:val="003747EC"/>
    <w:rsid w:val="00377C0A"/>
    <w:rsid w:val="003929C6"/>
    <w:rsid w:val="00397439"/>
    <w:rsid w:val="00416256"/>
    <w:rsid w:val="00416B66"/>
    <w:rsid w:val="00424148"/>
    <w:rsid w:val="004651DB"/>
    <w:rsid w:val="00470672"/>
    <w:rsid w:val="004752F3"/>
    <w:rsid w:val="004D1705"/>
    <w:rsid w:val="004D26A5"/>
    <w:rsid w:val="004F07C0"/>
    <w:rsid w:val="004F2158"/>
    <w:rsid w:val="005815A5"/>
    <w:rsid w:val="005A1D12"/>
    <w:rsid w:val="005A51F0"/>
    <w:rsid w:val="005C6949"/>
    <w:rsid w:val="0060175B"/>
    <w:rsid w:val="00621E25"/>
    <w:rsid w:val="00627F1A"/>
    <w:rsid w:val="00646632"/>
    <w:rsid w:val="006600FE"/>
    <w:rsid w:val="00663DE2"/>
    <w:rsid w:val="006776E4"/>
    <w:rsid w:val="006A32AE"/>
    <w:rsid w:val="006B40A2"/>
    <w:rsid w:val="006E5918"/>
    <w:rsid w:val="006F0BCC"/>
    <w:rsid w:val="007003E7"/>
    <w:rsid w:val="0076446A"/>
    <w:rsid w:val="00765DFE"/>
    <w:rsid w:val="00767BB0"/>
    <w:rsid w:val="007966B6"/>
    <w:rsid w:val="007E3BFF"/>
    <w:rsid w:val="0082025A"/>
    <w:rsid w:val="008232A9"/>
    <w:rsid w:val="00895E4A"/>
    <w:rsid w:val="008B0FC6"/>
    <w:rsid w:val="008D5FE5"/>
    <w:rsid w:val="008E11C2"/>
    <w:rsid w:val="008E129E"/>
    <w:rsid w:val="00905DC1"/>
    <w:rsid w:val="0091484C"/>
    <w:rsid w:val="0092155B"/>
    <w:rsid w:val="00944890"/>
    <w:rsid w:val="009455FC"/>
    <w:rsid w:val="00945E31"/>
    <w:rsid w:val="00964BB7"/>
    <w:rsid w:val="00982376"/>
    <w:rsid w:val="009A7FE8"/>
    <w:rsid w:val="009D14D3"/>
    <w:rsid w:val="009D2E61"/>
    <w:rsid w:val="009F53BB"/>
    <w:rsid w:val="009F5407"/>
    <w:rsid w:val="00A279D0"/>
    <w:rsid w:val="00A64071"/>
    <w:rsid w:val="00A929CF"/>
    <w:rsid w:val="00AA781A"/>
    <w:rsid w:val="00AD1DE5"/>
    <w:rsid w:val="00AF1764"/>
    <w:rsid w:val="00B235B3"/>
    <w:rsid w:val="00B35CAC"/>
    <w:rsid w:val="00B477F5"/>
    <w:rsid w:val="00B54591"/>
    <w:rsid w:val="00B63F35"/>
    <w:rsid w:val="00B71234"/>
    <w:rsid w:val="00B8121E"/>
    <w:rsid w:val="00B8587A"/>
    <w:rsid w:val="00BA79E2"/>
    <w:rsid w:val="00BB082F"/>
    <w:rsid w:val="00BB6DCE"/>
    <w:rsid w:val="00BB77EF"/>
    <w:rsid w:val="00BB7951"/>
    <w:rsid w:val="00BE24C0"/>
    <w:rsid w:val="00C0624E"/>
    <w:rsid w:val="00C15AA9"/>
    <w:rsid w:val="00C17211"/>
    <w:rsid w:val="00C20E7E"/>
    <w:rsid w:val="00C2216A"/>
    <w:rsid w:val="00C24D31"/>
    <w:rsid w:val="00C50DE4"/>
    <w:rsid w:val="00C57F6E"/>
    <w:rsid w:val="00C61DE6"/>
    <w:rsid w:val="00C828A4"/>
    <w:rsid w:val="00C84799"/>
    <w:rsid w:val="00CA7CC1"/>
    <w:rsid w:val="00CB4A2D"/>
    <w:rsid w:val="00CD157C"/>
    <w:rsid w:val="00CD7C99"/>
    <w:rsid w:val="00D24742"/>
    <w:rsid w:val="00D31D28"/>
    <w:rsid w:val="00D503DC"/>
    <w:rsid w:val="00D7429A"/>
    <w:rsid w:val="00D82D85"/>
    <w:rsid w:val="00DB5244"/>
    <w:rsid w:val="00DB5759"/>
    <w:rsid w:val="00DE049E"/>
    <w:rsid w:val="00DF183A"/>
    <w:rsid w:val="00E02B6C"/>
    <w:rsid w:val="00E0526E"/>
    <w:rsid w:val="00E263EC"/>
    <w:rsid w:val="00E32B59"/>
    <w:rsid w:val="00E56254"/>
    <w:rsid w:val="00E81881"/>
    <w:rsid w:val="00E87F45"/>
    <w:rsid w:val="00EA1D9C"/>
    <w:rsid w:val="00EC5454"/>
    <w:rsid w:val="00ED6A35"/>
    <w:rsid w:val="00EE29C1"/>
    <w:rsid w:val="00EE7A55"/>
    <w:rsid w:val="00EF1A16"/>
    <w:rsid w:val="00F20ACF"/>
    <w:rsid w:val="00F34046"/>
    <w:rsid w:val="00F67E23"/>
    <w:rsid w:val="00F74A70"/>
    <w:rsid w:val="00F85E92"/>
    <w:rsid w:val="00FA68DC"/>
    <w:rsid w:val="00FB572B"/>
    <w:rsid w:val="00FC4A7C"/>
    <w:rsid w:val="00FD602E"/>
    <w:rsid w:val="00FE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952C"/>
  <w15:docId w15:val="{99EEB525-484D-45A6-82D2-3BE3338D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D8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54591"/>
  </w:style>
  <w:style w:type="paragraph" w:styleId="ab">
    <w:name w:val="List Paragraph"/>
    <w:basedOn w:val="a"/>
    <w:uiPriority w:val="34"/>
    <w:qFormat/>
    <w:rsid w:val="00B54591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D503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50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8E129E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e"/>
    <w:uiPriority w:val="59"/>
    <w:rsid w:val="004752F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47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140A2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82D8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f0">
    <w:name w:val="Subtitle"/>
    <w:basedOn w:val="a"/>
    <w:next w:val="ac"/>
    <w:link w:val="af1"/>
    <w:qFormat/>
    <w:rsid w:val="00D82D85"/>
    <w:pPr>
      <w:jc w:val="center"/>
    </w:pPr>
    <w:rPr>
      <w:rFonts w:ascii="Arial" w:hAnsi="Arial"/>
      <w:b/>
      <w:sz w:val="32"/>
      <w:szCs w:val="20"/>
      <w:lang w:val="x-none"/>
    </w:rPr>
  </w:style>
  <w:style w:type="character" w:customStyle="1" w:styleId="af1">
    <w:name w:val="Подзаголовок Знак"/>
    <w:basedOn w:val="a0"/>
    <w:link w:val="af0"/>
    <w:rsid w:val="00D82D85"/>
    <w:rPr>
      <w:rFonts w:ascii="Arial" w:eastAsia="Times New Roman" w:hAnsi="Arial" w:cs="Times New Roman"/>
      <w:b/>
      <w:sz w:val="32"/>
      <w:szCs w:val="20"/>
      <w:lang w:val="x-none"/>
    </w:rPr>
  </w:style>
  <w:style w:type="paragraph" w:customStyle="1" w:styleId="13">
    <w:name w:val="Название объекта1"/>
    <w:basedOn w:val="a"/>
    <w:rsid w:val="00D82D85"/>
    <w:pPr>
      <w:jc w:val="center"/>
    </w:pPr>
    <w:rPr>
      <w:rFonts w:ascii="Arial" w:hAnsi="Arial"/>
      <w:b/>
      <w:szCs w:val="20"/>
    </w:rPr>
  </w:style>
  <w:style w:type="character" w:customStyle="1" w:styleId="apple-style-span">
    <w:name w:val="apple-style-span"/>
    <w:basedOn w:val="a0"/>
    <w:rsid w:val="00D82D85"/>
  </w:style>
  <w:style w:type="paragraph" w:styleId="af2">
    <w:name w:val="Normal (Web)"/>
    <w:basedOn w:val="a"/>
    <w:uiPriority w:val="99"/>
    <w:unhideWhenUsed/>
    <w:rsid w:val="00D82D85"/>
    <w:pPr>
      <w:spacing w:before="100" w:beforeAutospacing="1" w:after="100" w:afterAutospacing="1"/>
    </w:pPr>
  </w:style>
  <w:style w:type="paragraph" w:customStyle="1" w:styleId="textreview">
    <w:name w:val="text_review"/>
    <w:basedOn w:val="a"/>
    <w:rsid w:val="00D82D85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D82D85"/>
    <w:rPr>
      <w:b/>
      <w:bCs/>
    </w:rPr>
  </w:style>
  <w:style w:type="paragraph" w:customStyle="1" w:styleId="ConsTitle">
    <w:name w:val="ConsTitle"/>
    <w:rsid w:val="00D82D85"/>
    <w:pPr>
      <w:widowControl w:val="0"/>
      <w:snapToGri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maintext1">
    <w:name w:val="maintext1"/>
    <w:rsid w:val="00D82D85"/>
    <w:rPr>
      <w:vanish w:val="0"/>
      <w:webHidden w:val="0"/>
      <w:sz w:val="18"/>
      <w:szCs w:val="18"/>
      <w:specVanish w:val="0"/>
    </w:rPr>
  </w:style>
  <w:style w:type="paragraph" w:customStyle="1" w:styleId="110">
    <w:name w:val="Заголовок 11"/>
    <w:next w:val="a"/>
    <w:rsid w:val="00D82D8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D82D85"/>
    <w:pPr>
      <w:widowControl w:val="0"/>
      <w:suppressAutoHyphens/>
      <w:spacing w:after="120"/>
      <w:ind w:left="283"/>
    </w:pPr>
    <w:rPr>
      <w:rFonts w:eastAsia="Lucida Sans Unicode" w:cs="Tahoma"/>
      <w:color w:val="000000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82D8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D8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D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82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82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unhideWhenUsed/>
    <w:rsid w:val="00D82D85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7">
    <w:name w:val="Текст сноски Знак"/>
    <w:basedOn w:val="a0"/>
    <w:link w:val="af6"/>
    <w:rsid w:val="00D82D8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imesNewRoman">
    <w:name w:val="Обычный + Times New Roman Знак"/>
    <w:aliases w:val="14 пт Знак,По ширине Знак,Первая строка:  0 Знак,95 см Знак,Междуст... Знак"/>
    <w:link w:val="TimesNewRoman0"/>
    <w:locked/>
    <w:rsid w:val="00D82D85"/>
    <w:rPr>
      <w:sz w:val="28"/>
      <w:szCs w:val="28"/>
    </w:rPr>
  </w:style>
  <w:style w:type="paragraph" w:customStyle="1" w:styleId="TimesNewRoman0">
    <w:name w:val="Обычный + Times New Roman"/>
    <w:aliases w:val="14 пт,По ширине,Первая строка:  0,95 см,Междуст..."/>
    <w:basedOn w:val="a"/>
    <w:link w:val="TimesNewRoman"/>
    <w:rsid w:val="00D82D85"/>
    <w:pPr>
      <w:autoSpaceDE w:val="0"/>
      <w:autoSpaceDN w:val="0"/>
      <w:adjustRightInd w:val="0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D82D8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D82D85"/>
    <w:rPr>
      <w:rFonts w:ascii="Times New Roman" w:hAnsi="Times New Roman" w:cs="Times New Roman" w:hint="default"/>
      <w:vertAlign w:val="superscript"/>
    </w:rPr>
  </w:style>
  <w:style w:type="character" w:styleId="af9">
    <w:name w:val="annotation reference"/>
    <w:uiPriority w:val="99"/>
    <w:semiHidden/>
    <w:unhideWhenUsed/>
    <w:rsid w:val="00D82D8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82D8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82D85"/>
    <w:rPr>
      <w:rFonts w:ascii="Calibri" w:eastAsia="Times New Roman" w:hAnsi="Calibri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82D85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82D8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Style1">
    <w:name w:val="Style1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D82D85"/>
    <w:pPr>
      <w:widowControl w:val="0"/>
      <w:autoSpaceDE w:val="0"/>
      <w:autoSpaceDN w:val="0"/>
      <w:adjustRightInd w:val="0"/>
      <w:spacing w:line="324" w:lineRule="exact"/>
      <w:ind w:firstLine="139"/>
    </w:pPr>
  </w:style>
  <w:style w:type="paragraph" w:customStyle="1" w:styleId="Style3">
    <w:name w:val="Style3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D82D85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5">
    <w:name w:val="Style5"/>
    <w:basedOn w:val="a"/>
    <w:uiPriority w:val="99"/>
    <w:rsid w:val="00D82D85"/>
    <w:pPr>
      <w:widowControl w:val="0"/>
      <w:autoSpaceDE w:val="0"/>
      <w:autoSpaceDN w:val="0"/>
      <w:adjustRightInd w:val="0"/>
      <w:spacing w:line="311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D82D85"/>
    <w:pPr>
      <w:widowControl w:val="0"/>
      <w:autoSpaceDE w:val="0"/>
      <w:autoSpaceDN w:val="0"/>
      <w:adjustRightInd w:val="0"/>
      <w:spacing w:line="310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D82D85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uiPriority w:val="99"/>
    <w:rsid w:val="00D82D85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9">
    <w:name w:val="Style9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0">
    <w:name w:val="Style10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1">
    <w:name w:val="Style11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D82D85"/>
    <w:pPr>
      <w:widowControl w:val="0"/>
      <w:autoSpaceDE w:val="0"/>
      <w:autoSpaceDN w:val="0"/>
      <w:adjustRightInd w:val="0"/>
      <w:spacing w:line="276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D82D85"/>
    <w:pPr>
      <w:widowControl w:val="0"/>
      <w:autoSpaceDE w:val="0"/>
      <w:autoSpaceDN w:val="0"/>
      <w:adjustRightInd w:val="0"/>
      <w:spacing w:line="269" w:lineRule="exact"/>
      <w:ind w:hanging="1517"/>
    </w:pPr>
  </w:style>
  <w:style w:type="paragraph" w:customStyle="1" w:styleId="Style15">
    <w:name w:val="Style15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ind w:firstLine="422"/>
      <w:jc w:val="both"/>
    </w:pPr>
  </w:style>
  <w:style w:type="paragraph" w:customStyle="1" w:styleId="Style16">
    <w:name w:val="Style16"/>
    <w:basedOn w:val="a"/>
    <w:uiPriority w:val="99"/>
    <w:rsid w:val="00D82D8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D82D85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D82D85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21">
    <w:name w:val="Style21"/>
    <w:basedOn w:val="a"/>
    <w:uiPriority w:val="99"/>
    <w:rsid w:val="00D82D85"/>
    <w:pPr>
      <w:widowControl w:val="0"/>
      <w:autoSpaceDE w:val="0"/>
      <w:autoSpaceDN w:val="0"/>
      <w:adjustRightInd w:val="0"/>
      <w:spacing w:line="278" w:lineRule="exact"/>
      <w:ind w:firstLine="1651"/>
    </w:pPr>
  </w:style>
  <w:style w:type="paragraph" w:customStyle="1" w:styleId="Style22">
    <w:name w:val="Style22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3">
    <w:name w:val="Style23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4">
    <w:name w:val="Style24"/>
    <w:basedOn w:val="a"/>
    <w:uiPriority w:val="99"/>
    <w:rsid w:val="00D82D85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25">
    <w:name w:val="Style25"/>
    <w:basedOn w:val="a"/>
    <w:uiPriority w:val="99"/>
    <w:rsid w:val="00D82D85"/>
    <w:pPr>
      <w:widowControl w:val="0"/>
      <w:autoSpaceDE w:val="0"/>
      <w:autoSpaceDN w:val="0"/>
      <w:adjustRightInd w:val="0"/>
      <w:jc w:val="center"/>
    </w:pPr>
  </w:style>
  <w:style w:type="paragraph" w:customStyle="1" w:styleId="Style26">
    <w:name w:val="Style26"/>
    <w:basedOn w:val="a"/>
    <w:uiPriority w:val="99"/>
    <w:rsid w:val="00D82D85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7">
    <w:name w:val="Style27"/>
    <w:basedOn w:val="a"/>
    <w:uiPriority w:val="99"/>
    <w:rsid w:val="00D82D85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8">
    <w:name w:val="Style28"/>
    <w:basedOn w:val="a"/>
    <w:uiPriority w:val="99"/>
    <w:rsid w:val="00D82D85"/>
    <w:pPr>
      <w:widowControl w:val="0"/>
      <w:autoSpaceDE w:val="0"/>
      <w:autoSpaceDN w:val="0"/>
      <w:adjustRightInd w:val="0"/>
      <w:spacing w:line="269" w:lineRule="exact"/>
      <w:ind w:hanging="72"/>
    </w:pPr>
  </w:style>
  <w:style w:type="paragraph" w:customStyle="1" w:styleId="Style29">
    <w:name w:val="Style29"/>
    <w:basedOn w:val="a"/>
    <w:uiPriority w:val="99"/>
    <w:rsid w:val="00D82D85"/>
    <w:pPr>
      <w:widowControl w:val="0"/>
      <w:autoSpaceDE w:val="0"/>
      <w:autoSpaceDN w:val="0"/>
      <w:adjustRightInd w:val="0"/>
      <w:spacing w:line="229" w:lineRule="exact"/>
    </w:pPr>
  </w:style>
  <w:style w:type="paragraph" w:customStyle="1" w:styleId="Style30">
    <w:name w:val="Style30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31">
    <w:name w:val="Style31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D82D85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D82D85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uiPriority w:val="99"/>
    <w:rsid w:val="00D82D85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uiPriority w:val="99"/>
    <w:rsid w:val="00D82D85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sid w:val="00D82D85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uiPriority w:val="99"/>
    <w:rsid w:val="00D82D85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uiPriority w:val="99"/>
    <w:rsid w:val="00D82D85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uiPriority w:val="99"/>
    <w:rsid w:val="00D82D85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uiPriority w:val="99"/>
    <w:rsid w:val="00D82D85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uiPriority w:val="99"/>
    <w:rsid w:val="00D82D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D82D85"/>
    <w:rPr>
      <w:rFonts w:ascii="Times New Roman" w:hAnsi="Times New Roman" w:cs="Times New Roman"/>
      <w:b/>
      <w:bCs/>
      <w:sz w:val="22"/>
      <w:szCs w:val="22"/>
    </w:rPr>
  </w:style>
  <w:style w:type="paragraph" w:customStyle="1" w:styleId="14">
    <w:name w:val="Без интервала1"/>
    <w:uiPriority w:val="1"/>
    <w:qFormat/>
    <w:rsid w:val="00D82D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D82D85"/>
    <w:pPr>
      <w:spacing w:before="100" w:beforeAutospacing="1" w:after="100" w:afterAutospacing="1"/>
    </w:pPr>
  </w:style>
  <w:style w:type="character" w:customStyle="1" w:styleId="tocnumber">
    <w:name w:val="tocnumber"/>
    <w:basedOn w:val="a0"/>
    <w:rsid w:val="00663DE2"/>
  </w:style>
  <w:style w:type="paragraph" w:customStyle="1" w:styleId="afe">
    <w:name w:val="Нормальный (таблица)"/>
    <w:basedOn w:val="a"/>
    <w:next w:val="a"/>
    <w:uiPriority w:val="99"/>
    <w:rsid w:val="00663DE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</cp:lastModifiedBy>
  <cp:revision>3</cp:revision>
  <cp:lastPrinted>2021-12-29T04:29:00Z</cp:lastPrinted>
  <dcterms:created xsi:type="dcterms:W3CDTF">2021-12-29T04:30:00Z</dcterms:created>
  <dcterms:modified xsi:type="dcterms:W3CDTF">2021-12-29T04:50:00Z</dcterms:modified>
</cp:coreProperties>
</file>